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F3D1" w14:textId="77777777" w:rsidR="008C7A50" w:rsidRDefault="008C7A50" w:rsidP="0046724F">
      <w:pPr>
        <w:spacing w:line="400" w:lineRule="exact"/>
        <w:jc w:val="center"/>
        <w:rPr>
          <w:rFonts w:eastAsia="標楷體"/>
          <w:b/>
          <w:sz w:val="36"/>
          <w:szCs w:val="36"/>
          <w:lang w:eastAsia="zh-TW"/>
        </w:rPr>
      </w:pPr>
      <w:proofErr w:type="gramStart"/>
      <w:r>
        <w:rPr>
          <w:rFonts w:eastAsia="標楷體" w:hint="eastAsia"/>
          <w:b/>
          <w:sz w:val="36"/>
          <w:szCs w:val="36"/>
          <w:lang w:eastAsia="zh-TW"/>
        </w:rPr>
        <w:t>臺</w:t>
      </w:r>
      <w:proofErr w:type="gramEnd"/>
      <w:r>
        <w:rPr>
          <w:rFonts w:eastAsia="標楷體" w:hint="eastAsia"/>
          <w:b/>
          <w:sz w:val="36"/>
          <w:szCs w:val="36"/>
          <w:lang w:eastAsia="zh-TW"/>
        </w:rPr>
        <w:t>南市立安南醫院</w:t>
      </w:r>
      <w:r>
        <w:rPr>
          <w:rFonts w:eastAsia="標楷體" w:hint="eastAsia"/>
          <w:b/>
          <w:sz w:val="36"/>
          <w:szCs w:val="36"/>
          <w:lang w:eastAsia="zh-TW"/>
        </w:rPr>
        <w:t>-</w:t>
      </w:r>
      <w:r>
        <w:rPr>
          <w:rFonts w:eastAsia="標楷體" w:hint="eastAsia"/>
          <w:b/>
          <w:sz w:val="36"/>
          <w:szCs w:val="36"/>
          <w:lang w:eastAsia="zh-TW"/>
        </w:rPr>
        <w:t>委託中國醫藥大學興建經營</w:t>
      </w:r>
    </w:p>
    <w:p w14:paraId="38DB3252" w14:textId="31A59E05" w:rsidR="0046724F" w:rsidRPr="00A166A8" w:rsidRDefault="0046724F" w:rsidP="0046724F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r w:rsidRPr="00C14A14">
        <w:rPr>
          <w:rFonts w:eastAsia="標楷體" w:hint="eastAsia"/>
          <w:b/>
          <w:sz w:val="36"/>
          <w:szCs w:val="36"/>
        </w:rPr>
        <w:t>臨床試驗</w:t>
      </w:r>
      <w:r>
        <w:rPr>
          <w:rFonts w:eastAsia="標楷體" w:hint="eastAsia"/>
          <w:b/>
          <w:sz w:val="36"/>
          <w:szCs w:val="36"/>
        </w:rPr>
        <w:t>合約</w:t>
      </w:r>
      <w:r w:rsidRPr="00C14A14">
        <w:rPr>
          <w:rFonts w:eastAsia="標楷體" w:hint="eastAsia"/>
          <w:b/>
          <w:sz w:val="36"/>
          <w:szCs w:val="36"/>
        </w:rPr>
        <w:t>經費預算表</w:t>
      </w:r>
    </w:p>
    <w:p w14:paraId="4C2645F3" w14:textId="77777777" w:rsidR="0046724F" w:rsidRPr="00A166A8" w:rsidRDefault="0046724F" w:rsidP="0046724F">
      <w:pPr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A166A8">
        <w:rPr>
          <w:rFonts w:eastAsia="標楷體" w:hint="eastAsia"/>
          <w:b/>
          <w:sz w:val="28"/>
          <w:szCs w:val="28"/>
        </w:rPr>
        <w:t>Schedule 1</w:t>
      </w:r>
    </w:p>
    <w:p w14:paraId="73564873" w14:textId="77777777" w:rsidR="0046724F" w:rsidRDefault="0046724F" w:rsidP="0046724F">
      <w:pPr>
        <w:jc w:val="center"/>
        <w:rPr>
          <w:rFonts w:eastAsia="標楷體"/>
          <w:color w:val="000000"/>
        </w:rPr>
      </w:pPr>
      <w:r w:rsidRPr="00A166A8">
        <w:rPr>
          <w:rFonts w:eastAsia="標楷體" w:hint="eastAsia"/>
          <w:color w:val="000000"/>
        </w:rPr>
        <w:t>試驗委託者將依照下表約定支付款項</w:t>
      </w:r>
    </w:p>
    <w:p w14:paraId="5026676D" w14:textId="77777777" w:rsidR="0046724F" w:rsidRPr="00A166A8" w:rsidRDefault="0046724F" w:rsidP="0046724F">
      <w:pPr>
        <w:jc w:val="center"/>
        <w:rPr>
          <w:rFonts w:eastAsia="標楷體"/>
          <w:color w:val="000000"/>
        </w:rPr>
      </w:pPr>
    </w:p>
    <w:p w14:paraId="6C5A9FFB" w14:textId="52FFB336" w:rsidR="0046724F" w:rsidRPr="00A166A8" w:rsidRDefault="0046724F" w:rsidP="0046724F">
      <w:pPr>
        <w:rPr>
          <w:rFonts w:eastAsia="標楷體"/>
          <w:color w:val="000000"/>
          <w:sz w:val="22"/>
          <w:szCs w:val="22"/>
        </w:rPr>
      </w:pPr>
      <w:r w:rsidRPr="00A166A8">
        <w:rPr>
          <w:rFonts w:eastAsia="標楷體" w:hint="eastAsia"/>
          <w:color w:val="000000"/>
          <w:sz w:val="22"/>
          <w:szCs w:val="22"/>
        </w:rPr>
        <w:t>計畫執行期間：</w:t>
      </w:r>
      <w:r w:rsidRPr="001169C6">
        <w:rPr>
          <w:rFonts w:eastAsia="標楷體" w:hint="eastAsia"/>
          <w:color w:val="000000"/>
          <w:sz w:val="22"/>
          <w:szCs w:val="22"/>
        </w:rPr>
        <w:t>合約生效日</w:t>
      </w:r>
      <w:r w:rsidRPr="001169C6">
        <w:rPr>
          <w:rFonts w:eastAsia="標楷體" w:hint="eastAsia"/>
          <w:color w:val="000000"/>
          <w:sz w:val="22"/>
          <w:szCs w:val="22"/>
        </w:rPr>
        <w:t>(</w:t>
      </w:r>
      <w:r w:rsidRPr="001169C6">
        <w:rPr>
          <w:rFonts w:eastAsia="標楷體" w:hint="eastAsia"/>
          <w:color w:val="000000"/>
          <w:sz w:val="22"/>
          <w:szCs w:val="22"/>
        </w:rPr>
        <w:t>最後一方簽約日</w:t>
      </w:r>
      <w:r w:rsidRPr="001169C6">
        <w:rPr>
          <w:rFonts w:eastAsia="標楷體" w:hint="eastAsia"/>
          <w:color w:val="000000"/>
          <w:sz w:val="22"/>
          <w:szCs w:val="22"/>
        </w:rPr>
        <w:t>)</w:t>
      </w:r>
      <w:r>
        <w:rPr>
          <w:rFonts w:eastAsia="標楷體" w:hint="eastAsia"/>
          <w:color w:val="000000"/>
          <w:sz w:val="22"/>
          <w:szCs w:val="22"/>
        </w:rPr>
        <w:t>起至</w:t>
      </w:r>
      <w:r w:rsidRPr="001169C6">
        <w:rPr>
          <w:rFonts w:eastAsia="標楷體" w:hint="eastAsia"/>
          <w:color w:val="000000"/>
          <w:sz w:val="22"/>
          <w:szCs w:val="22"/>
        </w:rPr>
        <w:t xml:space="preserve"> </w:t>
      </w:r>
      <w:r w:rsidR="00FD68AA">
        <w:rPr>
          <w:rFonts w:eastAsia="標楷體"/>
          <w:color w:val="000000"/>
          <w:sz w:val="22"/>
          <w:szCs w:val="22"/>
        </w:rPr>
        <w:t>_____</w:t>
      </w:r>
      <w:r w:rsidRPr="001169C6">
        <w:rPr>
          <w:rFonts w:eastAsia="標楷體" w:hint="eastAsia"/>
          <w:color w:val="000000"/>
          <w:sz w:val="22"/>
          <w:szCs w:val="22"/>
        </w:rPr>
        <w:t>年</w:t>
      </w:r>
      <w:r w:rsidR="00FD68AA">
        <w:rPr>
          <w:rFonts w:eastAsia="標楷體"/>
          <w:color w:val="000000"/>
          <w:sz w:val="22"/>
          <w:szCs w:val="22"/>
        </w:rPr>
        <w:t>_____</w:t>
      </w:r>
      <w:r w:rsidRPr="001169C6">
        <w:rPr>
          <w:rFonts w:eastAsia="標楷體" w:hint="eastAsia"/>
          <w:color w:val="000000"/>
          <w:sz w:val="22"/>
          <w:szCs w:val="22"/>
        </w:rPr>
        <w:t>月</w:t>
      </w:r>
      <w:r w:rsidR="00FD68AA">
        <w:rPr>
          <w:rFonts w:eastAsia="標楷體"/>
          <w:color w:val="000000"/>
          <w:sz w:val="22"/>
          <w:szCs w:val="22"/>
        </w:rPr>
        <w:t>_____</w:t>
      </w:r>
      <w:r w:rsidRPr="001169C6">
        <w:rPr>
          <w:rFonts w:eastAsia="標楷體" w:hint="eastAsia"/>
          <w:color w:val="000000"/>
          <w:sz w:val="22"/>
          <w:szCs w:val="22"/>
        </w:rPr>
        <w:t>日止</w:t>
      </w:r>
    </w:p>
    <w:p w14:paraId="6BB842C9" w14:textId="02A5F432" w:rsidR="0046724F" w:rsidRPr="00A166A8" w:rsidRDefault="0046724F" w:rsidP="0046724F">
      <w:pPr>
        <w:rPr>
          <w:rFonts w:eastAsia="標楷體"/>
          <w:color w:val="000000"/>
          <w:sz w:val="22"/>
          <w:szCs w:val="22"/>
        </w:rPr>
      </w:pPr>
      <w:r w:rsidRPr="00A166A8">
        <w:rPr>
          <w:rFonts w:eastAsia="標楷體" w:hint="eastAsia"/>
          <w:color w:val="000000"/>
          <w:sz w:val="22"/>
          <w:szCs w:val="22"/>
        </w:rPr>
        <w:t>合約執行期間：合約生效日</w:t>
      </w:r>
      <w:r>
        <w:rPr>
          <w:rFonts w:eastAsia="標楷體" w:hint="eastAsia"/>
          <w:color w:val="000000"/>
          <w:sz w:val="22"/>
          <w:szCs w:val="22"/>
        </w:rPr>
        <w:t>(</w:t>
      </w:r>
      <w:r>
        <w:rPr>
          <w:rFonts w:eastAsia="標楷體" w:hint="eastAsia"/>
          <w:color w:val="000000"/>
          <w:sz w:val="22"/>
          <w:szCs w:val="22"/>
        </w:rPr>
        <w:t>最後一方</w:t>
      </w:r>
      <w:r w:rsidRPr="00FD4506">
        <w:rPr>
          <w:rFonts w:eastAsia="標楷體" w:hint="eastAsia"/>
          <w:color w:val="000000"/>
          <w:sz w:val="22"/>
          <w:szCs w:val="22"/>
        </w:rPr>
        <w:t>簽約日</w:t>
      </w:r>
      <w:r w:rsidRPr="00FD4506">
        <w:rPr>
          <w:rFonts w:eastAsia="標楷體" w:hint="eastAsia"/>
          <w:color w:val="000000"/>
          <w:sz w:val="22"/>
          <w:szCs w:val="22"/>
        </w:rPr>
        <w:t>)</w:t>
      </w:r>
      <w:r w:rsidRPr="00FD4506">
        <w:rPr>
          <w:rFonts w:eastAsia="標楷體" w:hint="eastAsia"/>
          <w:color w:val="000000"/>
          <w:sz w:val="22"/>
          <w:szCs w:val="22"/>
        </w:rPr>
        <w:t>起</w:t>
      </w:r>
      <w:r w:rsidRPr="00A166A8">
        <w:rPr>
          <w:rFonts w:eastAsia="標楷體" w:hint="eastAsia"/>
          <w:color w:val="000000"/>
          <w:sz w:val="22"/>
          <w:szCs w:val="22"/>
        </w:rPr>
        <w:t>至</w:t>
      </w:r>
      <w:r w:rsidR="00FD68AA">
        <w:rPr>
          <w:rFonts w:eastAsia="標楷體" w:hint="cs"/>
          <w:color w:val="000000"/>
          <w:sz w:val="22"/>
          <w:szCs w:val="22"/>
        </w:rPr>
        <w:t xml:space="preserve"> </w:t>
      </w:r>
      <w:r w:rsidR="00FD68AA">
        <w:rPr>
          <w:rFonts w:eastAsia="標楷體"/>
          <w:color w:val="000000"/>
          <w:sz w:val="22"/>
          <w:szCs w:val="22"/>
        </w:rPr>
        <w:t>_____</w:t>
      </w:r>
      <w:r w:rsidR="00FD68AA" w:rsidRPr="001169C6">
        <w:rPr>
          <w:rFonts w:eastAsia="標楷體" w:hint="eastAsia"/>
          <w:color w:val="000000"/>
          <w:sz w:val="22"/>
          <w:szCs w:val="22"/>
        </w:rPr>
        <w:t>年</w:t>
      </w:r>
      <w:r w:rsidR="00FD68AA">
        <w:rPr>
          <w:rFonts w:eastAsia="標楷體"/>
          <w:color w:val="000000"/>
          <w:sz w:val="22"/>
          <w:szCs w:val="22"/>
        </w:rPr>
        <w:t>_____</w:t>
      </w:r>
      <w:r w:rsidR="00FD68AA" w:rsidRPr="001169C6">
        <w:rPr>
          <w:rFonts w:eastAsia="標楷體" w:hint="eastAsia"/>
          <w:color w:val="000000"/>
          <w:sz w:val="22"/>
          <w:szCs w:val="22"/>
        </w:rPr>
        <w:t>月</w:t>
      </w:r>
      <w:r w:rsidR="00FD68AA">
        <w:rPr>
          <w:rFonts w:eastAsia="標楷體"/>
          <w:color w:val="000000"/>
          <w:sz w:val="22"/>
          <w:szCs w:val="22"/>
        </w:rPr>
        <w:t>_____</w:t>
      </w:r>
      <w:r w:rsidR="00FD68AA" w:rsidRPr="001169C6">
        <w:rPr>
          <w:rFonts w:eastAsia="標楷體" w:hint="eastAsia"/>
          <w:color w:val="000000"/>
          <w:sz w:val="22"/>
          <w:szCs w:val="22"/>
        </w:rPr>
        <w:t>日止</w:t>
      </w:r>
    </w:p>
    <w:p w14:paraId="16E71AB9" w14:textId="7685A1CE" w:rsidR="0046724F" w:rsidRPr="00A166A8" w:rsidRDefault="0046724F" w:rsidP="0046724F">
      <w:pPr>
        <w:rPr>
          <w:rFonts w:eastAsia="標楷體"/>
          <w:color w:val="000000"/>
          <w:sz w:val="22"/>
          <w:szCs w:val="22"/>
        </w:rPr>
      </w:pPr>
      <w:r w:rsidRPr="00A166A8">
        <w:rPr>
          <w:rFonts w:eastAsia="標楷體" w:hint="eastAsia"/>
          <w:color w:val="000000"/>
          <w:sz w:val="22"/>
          <w:szCs w:val="22"/>
        </w:rPr>
        <w:t>受試者人數：</w:t>
      </w:r>
    </w:p>
    <w:p w14:paraId="3AF8EEDE" w14:textId="3BD26546" w:rsidR="0046724F" w:rsidRPr="00A166A8" w:rsidRDefault="0046724F" w:rsidP="0046724F">
      <w:pPr>
        <w:rPr>
          <w:rFonts w:eastAsia="標楷體"/>
          <w:b/>
          <w:color w:val="000000"/>
          <w:sz w:val="22"/>
          <w:szCs w:val="22"/>
        </w:rPr>
      </w:pPr>
      <w:r>
        <w:rPr>
          <w:rFonts w:eastAsia="標楷體" w:hint="eastAsia"/>
          <w:color w:val="000000"/>
          <w:sz w:val="22"/>
          <w:szCs w:val="22"/>
        </w:rPr>
        <w:t>研究倫理委員會</w:t>
      </w:r>
      <w:r w:rsidRPr="00A166A8">
        <w:rPr>
          <w:rFonts w:eastAsia="標楷體" w:hint="eastAsia"/>
          <w:color w:val="000000"/>
          <w:sz w:val="22"/>
          <w:szCs w:val="22"/>
        </w:rPr>
        <w:t>編號：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536"/>
        <w:gridCol w:w="2015"/>
        <w:gridCol w:w="1559"/>
        <w:gridCol w:w="5377"/>
      </w:tblGrid>
      <w:tr w:rsidR="0046724F" w:rsidRPr="00A166A8" w14:paraId="14331C38" w14:textId="77777777" w:rsidTr="000116C5">
        <w:trPr>
          <w:jc w:val="center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954F" w14:textId="77777777" w:rsidR="0046724F" w:rsidRPr="00A166A8" w:rsidRDefault="0046724F" w:rsidP="000116C5">
            <w:pP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A166A8">
              <w:rPr>
                <w:rFonts w:eastAsia="標楷體"/>
                <w:b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EFA8" w14:textId="77777777" w:rsidR="0046724F" w:rsidRPr="00A166A8" w:rsidRDefault="0046724F" w:rsidP="000116C5">
            <w:pP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A166A8">
              <w:rPr>
                <w:rFonts w:eastAsia="標楷體"/>
                <w:b/>
                <w:color w:val="000000"/>
                <w:sz w:val="22"/>
                <w:szCs w:val="22"/>
              </w:rPr>
              <w:t>費用</w:t>
            </w:r>
            <w:r w:rsidRPr="00A166A8">
              <w:rPr>
                <w:rFonts w:eastAsia="標楷體"/>
                <w:b/>
                <w:color w:val="000000"/>
                <w:sz w:val="22"/>
                <w:szCs w:val="22"/>
              </w:rPr>
              <w:t>(</w:t>
            </w:r>
            <w:r w:rsidRPr="00A166A8">
              <w:rPr>
                <w:rFonts w:eastAsia="標楷體"/>
                <w:b/>
                <w:color w:val="000000"/>
                <w:sz w:val="22"/>
                <w:szCs w:val="22"/>
              </w:rPr>
              <w:t>新台幣</w:t>
            </w:r>
            <w:r w:rsidRPr="00A166A8">
              <w:rPr>
                <w:rFonts w:eastAsia="標楷體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F8E3" w14:textId="77777777" w:rsidR="0046724F" w:rsidRPr="00A166A8" w:rsidRDefault="0046724F" w:rsidP="000116C5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A166A8">
              <w:rPr>
                <w:rFonts w:eastAsia="標楷體"/>
                <w:b/>
                <w:color w:val="000000"/>
                <w:sz w:val="22"/>
                <w:szCs w:val="22"/>
              </w:rPr>
              <w:t>備註</w:t>
            </w:r>
            <w:r w:rsidRPr="00140F27">
              <w:rPr>
                <w:rFonts w:eastAsia="標楷體" w:hint="eastAsia"/>
                <w:b/>
                <w:color w:val="000000"/>
                <w:sz w:val="22"/>
                <w:szCs w:val="22"/>
              </w:rPr>
              <w:t>(</w:t>
            </w:r>
            <w:r w:rsidRPr="00140F27">
              <w:rPr>
                <w:rFonts w:eastAsia="標楷體" w:hint="eastAsia"/>
                <w:b/>
                <w:color w:val="000000"/>
                <w:sz w:val="22"/>
                <w:szCs w:val="22"/>
              </w:rPr>
              <w:t>以下所有費用實支實付</w:t>
            </w:r>
            <w:r w:rsidRPr="00140F27"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46724F" w:rsidRPr="00A166A8" w14:paraId="3933DEEC" w14:textId="77777777" w:rsidTr="000116C5">
        <w:trPr>
          <w:cantSplit/>
          <w:trHeight w:val="764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07CE5EA6" w14:textId="77777777" w:rsidR="0046724F" w:rsidRPr="00A166A8" w:rsidRDefault="0046724F" w:rsidP="000116C5">
            <w:pPr>
              <w:ind w:left="113" w:right="113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A166A8">
              <w:rPr>
                <w:rFonts w:eastAsia="標楷體"/>
                <w:b/>
                <w:color w:val="000000"/>
                <w:sz w:val="22"/>
                <w:szCs w:val="22"/>
              </w:rPr>
              <w:t>研究經費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1B2AA" w14:textId="77777777" w:rsidR="0046724F" w:rsidRPr="00A166A8" w:rsidRDefault="0046724F" w:rsidP="000116C5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166A8">
              <w:rPr>
                <w:rFonts w:eastAsia="標楷體"/>
                <w:color w:val="000000"/>
                <w:sz w:val="22"/>
                <w:szCs w:val="22"/>
              </w:rPr>
              <w:t>業務費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EB9E" w14:textId="77777777" w:rsidR="0046724F" w:rsidRPr="00A166A8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A166A8">
              <w:rPr>
                <w:rFonts w:eastAsia="標楷體"/>
                <w:color w:val="000000"/>
                <w:sz w:val="22"/>
                <w:szCs w:val="22"/>
              </w:rPr>
              <w:t>醫療費用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C74A" w14:textId="01BCB5F9" w:rsidR="0046724F" w:rsidRPr="00A166A8" w:rsidRDefault="0046724F" w:rsidP="000116C5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593E" w14:textId="77777777" w:rsidR="0046724F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如</w:t>
            </w:r>
            <w:r w:rsidRPr="00A166A8">
              <w:rPr>
                <w:rFonts w:eastAsia="標楷體"/>
                <w:color w:val="000000"/>
                <w:sz w:val="22"/>
                <w:szCs w:val="22"/>
              </w:rPr>
              <w:t>掛號費、診療費、檢驗檢查費、</w:t>
            </w:r>
            <w:r w:rsidRPr="00AF0194">
              <w:rPr>
                <w:rFonts w:eastAsia="標楷體"/>
                <w:color w:val="000000"/>
                <w:sz w:val="22"/>
                <w:szCs w:val="22"/>
              </w:rPr>
              <w:t>TPN</w:t>
            </w:r>
            <w:r w:rsidRPr="00AF0194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Pr="00A166A8">
              <w:rPr>
                <w:rFonts w:eastAsia="標楷體"/>
                <w:color w:val="000000"/>
                <w:sz w:val="22"/>
                <w:szCs w:val="22"/>
              </w:rPr>
              <w:t>代抽血等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14:paraId="3ADC8700" w14:textId="77777777" w:rsidR="0046724F" w:rsidRPr="00A166A8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請詳列項目或附上對照表如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Schedule 2)</w:t>
            </w:r>
          </w:p>
        </w:tc>
      </w:tr>
      <w:tr w:rsidR="0046724F" w:rsidRPr="00A166A8" w14:paraId="42C63F52" w14:textId="77777777" w:rsidTr="000116C5">
        <w:trPr>
          <w:cantSplit/>
          <w:trHeight w:val="354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15FBC7FF" w14:textId="77777777" w:rsidR="0046724F" w:rsidRPr="00A166A8" w:rsidRDefault="0046724F" w:rsidP="000116C5">
            <w:pPr>
              <w:ind w:left="113" w:right="113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44751" w14:textId="77777777" w:rsidR="0046724F" w:rsidRPr="00A166A8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EBC8" w14:textId="77777777" w:rsidR="0046724F" w:rsidRPr="00A166A8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A166A8">
              <w:rPr>
                <w:rFonts w:eastAsia="標楷體"/>
                <w:color w:val="000000"/>
                <w:sz w:val="22"/>
                <w:szCs w:val="22"/>
              </w:rPr>
              <w:t>其他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試驗</w:t>
            </w:r>
            <w:r w:rsidRPr="00A166A8">
              <w:rPr>
                <w:rFonts w:eastAsia="標楷體"/>
                <w:color w:val="000000"/>
                <w:sz w:val="22"/>
                <w:szCs w:val="22"/>
              </w:rPr>
              <w:t>所需費用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EE4F" w14:textId="77777777" w:rsidR="0046724F" w:rsidRPr="00A166A8" w:rsidRDefault="0046724F" w:rsidP="000116C5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2EEF" w14:textId="77777777" w:rsidR="0046724F" w:rsidRPr="00A166A8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0C49BC">
              <w:rPr>
                <w:rFonts w:eastAsia="標楷體" w:hint="eastAsia"/>
                <w:color w:val="000000"/>
                <w:sz w:val="22"/>
                <w:szCs w:val="22"/>
              </w:rPr>
              <w:t>IVRS/IWRS</w:t>
            </w:r>
            <w:r w:rsidRPr="000C49BC">
              <w:rPr>
                <w:rFonts w:eastAsia="標楷體" w:hint="eastAsia"/>
                <w:color w:val="000000"/>
                <w:sz w:val="22"/>
                <w:szCs w:val="22"/>
              </w:rPr>
              <w:t>、藥品調配費用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、受試者車馬費等，</w:t>
            </w:r>
            <w:r w:rsidRPr="000C49BC">
              <w:rPr>
                <w:rFonts w:eastAsia="標楷體" w:hint="eastAsia"/>
                <w:color w:val="000000"/>
                <w:sz w:val="22"/>
                <w:szCs w:val="22"/>
              </w:rPr>
              <w:t>請編列於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此</w:t>
            </w:r>
            <w:r w:rsidRPr="000C49BC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46724F" w:rsidRPr="00A166A8" w14:paraId="4F3F2FFB" w14:textId="77777777" w:rsidTr="000116C5">
        <w:trPr>
          <w:cantSplit/>
          <w:trHeight w:val="354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4A7804FB" w14:textId="77777777" w:rsidR="0046724F" w:rsidRPr="00A166A8" w:rsidRDefault="0046724F" w:rsidP="000116C5">
            <w:pPr>
              <w:ind w:left="113" w:right="113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E301" w14:textId="77777777" w:rsidR="0046724F" w:rsidRPr="00A166A8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84B1" w14:textId="77777777" w:rsidR="0046724F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1C1D1E">
              <w:rPr>
                <w:rFonts w:eastAsia="標楷體" w:hint="eastAsia"/>
                <w:color w:val="000000"/>
                <w:sz w:val="22"/>
                <w:szCs w:val="22"/>
              </w:rPr>
              <w:t>臨床試驗中心</w:t>
            </w:r>
          </w:p>
          <w:p w14:paraId="49D7405C" w14:textId="77777777" w:rsidR="0046724F" w:rsidRPr="00A166A8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檢體處理室</w:t>
            </w:r>
            <w:r w:rsidRPr="001C1D1E">
              <w:rPr>
                <w:rFonts w:eastAsia="標楷體" w:hint="eastAsia"/>
                <w:color w:val="000000"/>
                <w:sz w:val="22"/>
                <w:szCs w:val="22"/>
              </w:rPr>
              <w:t>費用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CE4" w14:textId="3F9DCB01" w:rsidR="0046724F" w:rsidRPr="00A166A8" w:rsidRDefault="0046724F" w:rsidP="000116C5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FE02" w14:textId="77777777" w:rsidR="0046724F" w:rsidRPr="00AF0194" w:rsidRDefault="0046724F" w:rsidP="000116C5">
            <w:pPr>
              <w:rPr>
                <w:rFonts w:eastAsia="標楷體"/>
                <w:sz w:val="22"/>
                <w:szCs w:val="22"/>
              </w:rPr>
            </w:pPr>
            <w:r w:rsidRPr="001C1D1E">
              <w:rPr>
                <w:rFonts w:eastAsia="標楷體" w:hint="eastAsia"/>
                <w:sz w:val="22"/>
                <w:szCs w:val="22"/>
              </w:rPr>
              <w:t>離心機使用費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    </w:t>
            </w:r>
            <w:r w:rsidRPr="00AF0194">
              <w:rPr>
                <w:rFonts w:eastAsia="標楷體" w:hint="eastAsia"/>
                <w:sz w:val="22"/>
                <w:szCs w:val="22"/>
              </w:rPr>
              <w:t>元</w:t>
            </w:r>
            <w:r w:rsidRPr="00AF0194">
              <w:rPr>
                <w:rFonts w:eastAsia="標楷體" w:cs="Arial" w:hint="eastAsia"/>
                <w:color w:val="000000"/>
                <w:sz w:val="22"/>
                <w:szCs w:val="22"/>
              </w:rPr>
              <w:t>×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AF0194">
              <w:rPr>
                <w:rFonts w:eastAsia="標楷體"/>
                <w:sz w:val="22"/>
                <w:szCs w:val="22"/>
              </w:rPr>
              <w:t>年</w:t>
            </w:r>
            <w:r w:rsidRPr="00AF0194">
              <w:rPr>
                <w:rFonts w:eastAsia="標楷體" w:hint="eastAsia"/>
                <w:sz w:val="22"/>
                <w:szCs w:val="22"/>
              </w:rPr>
              <w:t>=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Pr="00AF0194"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AF0194">
              <w:rPr>
                <w:rFonts w:eastAsia="標楷體" w:hint="eastAsia"/>
                <w:sz w:val="22"/>
                <w:szCs w:val="22"/>
              </w:rPr>
              <w:t>元</w:t>
            </w:r>
          </w:p>
          <w:p w14:paraId="24174AC6" w14:textId="77777777" w:rsidR="0046724F" w:rsidRPr="00AF0194" w:rsidRDefault="0046724F" w:rsidP="000116C5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  <w:r w:rsidRPr="001C1D1E">
              <w:rPr>
                <w:rFonts w:eastAsia="微軟正黑體"/>
                <w:sz w:val="22"/>
                <w:szCs w:val="22"/>
              </w:rPr>
              <w:t>℃</w:t>
            </w:r>
            <w:r>
              <w:rPr>
                <w:rFonts w:eastAsia="標楷體" w:hint="eastAsia"/>
                <w:sz w:val="22"/>
                <w:szCs w:val="22"/>
              </w:rPr>
              <w:t>檢體</w:t>
            </w:r>
            <w:r w:rsidRPr="007F1081">
              <w:rPr>
                <w:rFonts w:eastAsia="標楷體" w:hint="eastAsia"/>
                <w:sz w:val="22"/>
                <w:szCs w:val="22"/>
              </w:rPr>
              <w:t>儲存</w:t>
            </w:r>
            <w:r>
              <w:rPr>
                <w:rFonts w:eastAsia="標楷體" w:hint="eastAsia"/>
                <w:sz w:val="22"/>
                <w:szCs w:val="22"/>
              </w:rPr>
              <w:t>費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   </w:t>
            </w:r>
            <w:r w:rsidRPr="00AF0194">
              <w:rPr>
                <w:rFonts w:eastAsia="標楷體" w:hint="eastAsia"/>
                <w:sz w:val="22"/>
                <w:szCs w:val="22"/>
              </w:rPr>
              <w:t>元</w:t>
            </w:r>
            <w:proofErr w:type="gramStart"/>
            <w:r w:rsidRPr="00AF0194">
              <w:rPr>
                <w:rFonts w:eastAsia="標楷體" w:cs="Arial" w:hint="eastAsia"/>
                <w:color w:val="000000"/>
                <w:sz w:val="22"/>
                <w:szCs w:val="22"/>
              </w:rPr>
              <w:t>×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1C1D1E">
              <w:rPr>
                <w:rFonts w:eastAsia="標楷體" w:hint="eastAsia"/>
                <w:sz w:val="22"/>
                <w:szCs w:val="22"/>
              </w:rPr>
              <w:t>盒</w:t>
            </w:r>
            <w:proofErr w:type="gramEnd"/>
            <w:r w:rsidRPr="00AF0194">
              <w:rPr>
                <w:rFonts w:eastAsia="標楷體" w:cs="Arial" w:hint="eastAsia"/>
                <w:color w:val="000000"/>
                <w:sz w:val="22"/>
                <w:szCs w:val="22"/>
              </w:rPr>
              <w:t>×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AF0194">
              <w:rPr>
                <w:rFonts w:eastAsia="標楷體"/>
                <w:sz w:val="22"/>
                <w:szCs w:val="22"/>
              </w:rPr>
              <w:t>年</w:t>
            </w:r>
            <w:r w:rsidRPr="00AF0194">
              <w:rPr>
                <w:rFonts w:eastAsia="標楷體" w:hint="eastAsia"/>
                <w:sz w:val="22"/>
                <w:szCs w:val="22"/>
              </w:rPr>
              <w:t>=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Pr="00AF0194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AF0194">
              <w:rPr>
                <w:rFonts w:eastAsia="標楷體" w:hint="eastAsia"/>
                <w:sz w:val="22"/>
                <w:szCs w:val="22"/>
              </w:rPr>
              <w:t>元</w:t>
            </w:r>
          </w:p>
          <w:p w14:paraId="2C9C62AD" w14:textId="77777777" w:rsidR="0046724F" w:rsidRPr="00AF0194" w:rsidRDefault="0046724F" w:rsidP="000116C5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-20</w:t>
            </w:r>
            <w:r w:rsidRPr="000579DE">
              <w:rPr>
                <w:rFonts w:eastAsia="標楷體"/>
                <w:sz w:val="22"/>
                <w:szCs w:val="22"/>
              </w:rPr>
              <w:t>℃</w:t>
            </w:r>
            <w:r>
              <w:rPr>
                <w:rFonts w:eastAsia="標楷體" w:hint="eastAsia"/>
                <w:sz w:val="22"/>
                <w:szCs w:val="22"/>
              </w:rPr>
              <w:t>檢體</w:t>
            </w:r>
            <w:r w:rsidRPr="007F1081">
              <w:rPr>
                <w:rFonts w:eastAsia="標楷體" w:hint="eastAsia"/>
                <w:sz w:val="22"/>
                <w:szCs w:val="22"/>
              </w:rPr>
              <w:t>儲存費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   </w:t>
            </w:r>
            <w:r w:rsidRPr="00AF0194">
              <w:rPr>
                <w:rFonts w:eastAsia="標楷體" w:hint="eastAsia"/>
                <w:sz w:val="22"/>
                <w:szCs w:val="22"/>
              </w:rPr>
              <w:t>元</w:t>
            </w:r>
            <w:proofErr w:type="gramStart"/>
            <w:r w:rsidRPr="00AF0194">
              <w:rPr>
                <w:rFonts w:eastAsia="標楷體" w:cs="Arial" w:hint="eastAsia"/>
                <w:color w:val="000000"/>
                <w:sz w:val="22"/>
                <w:szCs w:val="22"/>
              </w:rPr>
              <w:t>×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1C1D1E">
              <w:rPr>
                <w:rFonts w:eastAsia="標楷體" w:hint="eastAsia"/>
                <w:sz w:val="22"/>
                <w:szCs w:val="22"/>
              </w:rPr>
              <w:t>盒</w:t>
            </w:r>
            <w:proofErr w:type="gramEnd"/>
            <w:r w:rsidRPr="00AF0194">
              <w:rPr>
                <w:rFonts w:eastAsia="標楷體" w:cs="Arial" w:hint="eastAsia"/>
                <w:color w:val="000000"/>
                <w:sz w:val="22"/>
                <w:szCs w:val="22"/>
              </w:rPr>
              <w:t>×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AF0194">
              <w:rPr>
                <w:rFonts w:eastAsia="標楷體"/>
                <w:sz w:val="22"/>
                <w:szCs w:val="22"/>
              </w:rPr>
              <w:t>年</w:t>
            </w:r>
            <w:r w:rsidRPr="00AF0194">
              <w:rPr>
                <w:rFonts w:eastAsia="標楷體" w:hint="eastAsia"/>
                <w:sz w:val="22"/>
                <w:szCs w:val="22"/>
              </w:rPr>
              <w:t>=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Pr="00AF0194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AF0194">
              <w:rPr>
                <w:rFonts w:eastAsia="標楷體" w:hint="eastAsia"/>
                <w:sz w:val="22"/>
                <w:szCs w:val="22"/>
              </w:rPr>
              <w:t>元</w:t>
            </w:r>
          </w:p>
          <w:p w14:paraId="06824B09" w14:textId="77777777" w:rsidR="0046724F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-80</w:t>
            </w:r>
            <w:r w:rsidRPr="000579DE">
              <w:rPr>
                <w:rFonts w:eastAsia="標楷體"/>
                <w:sz w:val="22"/>
                <w:szCs w:val="22"/>
              </w:rPr>
              <w:t>℃</w:t>
            </w:r>
            <w:r>
              <w:rPr>
                <w:rFonts w:eastAsia="標楷體" w:hint="eastAsia"/>
                <w:sz w:val="22"/>
                <w:szCs w:val="22"/>
              </w:rPr>
              <w:t>檢體</w:t>
            </w:r>
            <w:r w:rsidRPr="007F1081">
              <w:rPr>
                <w:rFonts w:eastAsia="標楷體" w:hint="eastAsia"/>
                <w:sz w:val="22"/>
                <w:szCs w:val="22"/>
              </w:rPr>
              <w:t>儲存費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   </w:t>
            </w:r>
            <w:r w:rsidRPr="00AF0194">
              <w:rPr>
                <w:rFonts w:eastAsia="標楷體" w:hint="eastAsia"/>
                <w:sz w:val="22"/>
                <w:szCs w:val="22"/>
              </w:rPr>
              <w:t>元</w:t>
            </w:r>
            <w:proofErr w:type="gramStart"/>
            <w:r w:rsidRPr="00AF0194">
              <w:rPr>
                <w:rFonts w:eastAsia="標楷體" w:cs="Arial" w:hint="eastAsia"/>
                <w:color w:val="000000"/>
                <w:sz w:val="22"/>
                <w:szCs w:val="22"/>
              </w:rPr>
              <w:t>×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1C1D1E">
              <w:rPr>
                <w:rFonts w:eastAsia="標楷體" w:hint="eastAsia"/>
                <w:sz w:val="22"/>
                <w:szCs w:val="22"/>
              </w:rPr>
              <w:t>盒</w:t>
            </w:r>
            <w:proofErr w:type="gramEnd"/>
            <w:r w:rsidRPr="00AF0194">
              <w:rPr>
                <w:rFonts w:eastAsia="標楷體" w:cs="Arial" w:hint="eastAsia"/>
                <w:color w:val="000000"/>
                <w:sz w:val="22"/>
                <w:szCs w:val="22"/>
              </w:rPr>
              <w:t>×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AF0194">
              <w:rPr>
                <w:rFonts w:eastAsia="標楷體"/>
                <w:sz w:val="22"/>
                <w:szCs w:val="22"/>
              </w:rPr>
              <w:t>年</w:t>
            </w:r>
            <w:r w:rsidRPr="00AF0194">
              <w:rPr>
                <w:rFonts w:eastAsia="標楷體" w:hint="eastAsia"/>
                <w:color w:val="000000"/>
                <w:sz w:val="22"/>
                <w:szCs w:val="22"/>
              </w:rPr>
              <w:t>=</w:t>
            </w:r>
            <w:r w:rsidRPr="00AF0194"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</w:t>
            </w:r>
            <w:r w:rsidRPr="00AF0194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AF0194">
              <w:rPr>
                <w:rFonts w:eastAsia="標楷體" w:hint="eastAsia"/>
                <w:color w:val="000000"/>
                <w:sz w:val="22"/>
                <w:szCs w:val="22"/>
              </w:rPr>
              <w:t>元</w:t>
            </w:r>
          </w:p>
          <w:p w14:paraId="4F8556FC" w14:textId="77777777" w:rsidR="0046724F" w:rsidRPr="006A72C2" w:rsidRDefault="0046724F" w:rsidP="000116C5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  <w:r w:rsidRPr="006A72C2">
              <w:rPr>
                <w:rFonts w:eastAsia="標楷體" w:hint="eastAsia"/>
                <w:color w:val="000000"/>
                <w:sz w:val="20"/>
              </w:rPr>
              <w:t>說明：</w:t>
            </w:r>
          </w:p>
          <w:p w14:paraId="4966DCA9" w14:textId="77777777" w:rsidR="0046724F" w:rsidRPr="006A72C2" w:rsidRDefault="0046724F" w:rsidP="0046724F">
            <w:pPr>
              <w:numPr>
                <w:ilvl w:val="0"/>
                <w:numId w:val="3"/>
              </w:numPr>
              <w:suppressAutoHyphens w:val="0"/>
              <w:spacing w:line="240" w:lineRule="exact"/>
              <w:ind w:left="322" w:hanging="322"/>
              <w:rPr>
                <w:rFonts w:eastAsia="標楷體"/>
                <w:color w:val="000000"/>
                <w:sz w:val="20"/>
              </w:rPr>
            </w:pPr>
            <w:r w:rsidRPr="006A72C2">
              <w:rPr>
                <w:rFonts w:eastAsia="標楷體" w:hint="eastAsia"/>
                <w:color w:val="000000"/>
                <w:sz w:val="20"/>
              </w:rPr>
              <w:t>檢體儲存盒尺寸為</w:t>
            </w:r>
            <w:r w:rsidRPr="006A72C2">
              <w:rPr>
                <w:rFonts w:eastAsia="標楷體" w:hint="eastAsia"/>
                <w:color w:val="000000"/>
                <w:sz w:val="20"/>
              </w:rPr>
              <w:t>14cm*14cm*5cm</w:t>
            </w:r>
            <w:r>
              <w:rPr>
                <w:rFonts w:eastAsia="標楷體" w:hint="eastAsia"/>
                <w:color w:val="000000"/>
                <w:sz w:val="20"/>
              </w:rPr>
              <w:t>。</w:t>
            </w:r>
          </w:p>
          <w:p w14:paraId="0A2C1471" w14:textId="77777777" w:rsidR="0046724F" w:rsidRPr="006A72C2" w:rsidRDefault="0046724F" w:rsidP="0046724F">
            <w:pPr>
              <w:numPr>
                <w:ilvl w:val="0"/>
                <w:numId w:val="3"/>
              </w:numPr>
              <w:suppressAutoHyphens w:val="0"/>
              <w:spacing w:line="240" w:lineRule="exact"/>
              <w:ind w:left="322" w:hanging="322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請依照預計使用年限，編列足夠相關費用。</w:t>
            </w:r>
          </w:p>
          <w:p w14:paraId="5818ECBF" w14:textId="77777777" w:rsidR="0046724F" w:rsidRPr="006A72C2" w:rsidRDefault="0046724F" w:rsidP="0046724F">
            <w:pPr>
              <w:numPr>
                <w:ilvl w:val="0"/>
                <w:numId w:val="3"/>
              </w:numPr>
              <w:suppressAutoHyphens w:val="0"/>
              <w:spacing w:line="240" w:lineRule="exact"/>
              <w:ind w:left="322" w:hanging="322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本費用請於尾款時一次性支付。</w:t>
            </w:r>
          </w:p>
        </w:tc>
      </w:tr>
      <w:tr w:rsidR="0046724F" w:rsidRPr="00A166A8" w14:paraId="2A899270" w14:textId="77777777" w:rsidTr="000116C5">
        <w:trPr>
          <w:cantSplit/>
          <w:trHeight w:val="415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08CCB" w14:textId="77777777" w:rsidR="0046724F" w:rsidRPr="00A166A8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63510" w14:textId="77777777" w:rsidR="0046724F" w:rsidRPr="00A166A8" w:rsidRDefault="0046724F" w:rsidP="000116C5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166A8">
              <w:rPr>
                <w:rFonts w:eastAsia="標楷體"/>
                <w:color w:val="000000"/>
                <w:sz w:val="22"/>
                <w:szCs w:val="22"/>
              </w:rPr>
              <w:t>人事費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A789" w14:textId="77777777" w:rsidR="0046724F" w:rsidRPr="00A166A8" w:rsidRDefault="0046724F" w:rsidP="000116C5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  <w:lang w:val="en-AU" w:eastAsia="en-US"/>
              </w:rPr>
            </w:pPr>
            <w:r w:rsidRPr="00A166A8">
              <w:rPr>
                <w:rFonts w:eastAsia="標楷體"/>
                <w:color w:val="000000"/>
                <w:kern w:val="0"/>
                <w:sz w:val="22"/>
                <w:szCs w:val="22"/>
                <w:lang w:val="en-AU"/>
              </w:rPr>
              <w:t>主持人費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539" w14:textId="2381AC06" w:rsidR="0046724F" w:rsidRPr="00A166A8" w:rsidRDefault="0046724F" w:rsidP="000116C5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8853" w14:textId="17C46D97" w:rsidR="0046724F" w:rsidRPr="00A166A8" w:rsidRDefault="0046724F" w:rsidP="000116C5">
            <w:pPr>
              <w:rPr>
                <w:rFonts w:eastAsia="標楷體"/>
                <w:color w:val="000000"/>
                <w:sz w:val="22"/>
                <w:szCs w:val="22"/>
                <w:lang w:eastAsia="zh-TW"/>
              </w:rPr>
            </w:pPr>
            <w:r w:rsidRPr="00A166A8">
              <w:rPr>
                <w:rFonts w:eastAsia="標楷體"/>
                <w:color w:val="000000"/>
                <w:sz w:val="22"/>
                <w:szCs w:val="22"/>
              </w:rPr>
              <w:t>每完成一位受試者約</w:t>
            </w:r>
            <w:r w:rsidR="001C5BE0">
              <w:rPr>
                <w:rFonts w:eastAsia="標楷體" w:hint="eastAsia"/>
                <w:color w:val="000000"/>
                <w:sz w:val="22"/>
                <w:szCs w:val="22"/>
                <w:u w:val="single"/>
                <w:lang w:eastAsia="zh-TW"/>
              </w:rPr>
              <w:t xml:space="preserve">             </w:t>
            </w:r>
            <w:r w:rsidRPr="00A166A8">
              <w:rPr>
                <w:rFonts w:eastAsia="標楷體" w:hint="eastAsia"/>
                <w:color w:val="000000"/>
                <w:sz w:val="22"/>
                <w:szCs w:val="22"/>
              </w:rPr>
              <w:t>元</w:t>
            </w:r>
            <w:r>
              <w:rPr>
                <w:rFonts w:eastAsia="標楷體" w:hint="cs"/>
                <w:color w:val="000000"/>
                <w:sz w:val="22"/>
                <w:szCs w:val="22"/>
              </w:rPr>
              <w:t>(</w:t>
            </w:r>
            <w:r w:rsidR="001C5BE0">
              <w:rPr>
                <w:rFonts w:eastAsia="標楷體" w:hint="eastAsia"/>
                <w:color w:val="000000"/>
                <w:sz w:val="22"/>
                <w:szCs w:val="22"/>
                <w:lang w:eastAsia="zh-TW"/>
              </w:rPr>
              <w:t>____</w:t>
            </w:r>
            <w:r>
              <w:rPr>
                <w:rFonts w:eastAsia="標楷體" w:hint="eastAsia"/>
                <w:color w:val="000000"/>
                <w:sz w:val="22"/>
                <w:szCs w:val="22"/>
                <w:lang w:eastAsia="zh-TW"/>
              </w:rPr>
              <w:t>元</w:t>
            </w:r>
            <w:r>
              <w:rPr>
                <w:rFonts w:eastAsia="標楷體"/>
                <w:color w:val="000000"/>
                <w:sz w:val="22"/>
                <w:szCs w:val="22"/>
              </w:rPr>
              <w:t>*</w:t>
            </w:r>
            <w:r w:rsidR="001C5BE0">
              <w:rPr>
                <w:rFonts w:eastAsia="標楷體" w:hint="eastAsia"/>
                <w:color w:val="000000"/>
                <w:sz w:val="22"/>
                <w:szCs w:val="22"/>
                <w:lang w:eastAsia="zh-TW"/>
              </w:rPr>
              <w:t>___</w:t>
            </w:r>
            <w:r>
              <w:rPr>
                <w:rFonts w:eastAsia="標楷體" w:hint="eastAsia"/>
                <w:color w:val="000000"/>
                <w:sz w:val="22"/>
                <w:szCs w:val="22"/>
                <w:lang w:eastAsia="zh-TW"/>
              </w:rPr>
              <w:t>人</w:t>
            </w:r>
            <w:r>
              <w:rPr>
                <w:rFonts w:eastAsia="標楷體" w:hint="eastAsia"/>
                <w:color w:val="000000"/>
                <w:sz w:val="22"/>
                <w:szCs w:val="22"/>
                <w:lang w:eastAsia="zh-TW"/>
              </w:rPr>
              <w:t>=</w:t>
            </w:r>
            <w:r w:rsidR="001C5BE0">
              <w:rPr>
                <w:rFonts w:eastAsia="標楷體" w:hint="eastAsia"/>
                <w:color w:val="000000"/>
                <w:sz w:val="22"/>
                <w:szCs w:val="22"/>
                <w:lang w:eastAsia="zh-TW"/>
              </w:rPr>
              <w:t>___</w:t>
            </w:r>
            <w:r>
              <w:rPr>
                <w:rFonts w:eastAsia="標楷體" w:hint="eastAsia"/>
                <w:color w:val="000000"/>
                <w:sz w:val="22"/>
                <w:szCs w:val="22"/>
                <w:lang w:eastAsia="zh-TW"/>
              </w:rPr>
              <w:t>元</w:t>
            </w:r>
            <w:r>
              <w:rPr>
                <w:rFonts w:eastAsia="標楷體" w:hint="eastAsia"/>
                <w:color w:val="000000"/>
                <w:sz w:val="22"/>
                <w:szCs w:val="22"/>
                <w:lang w:eastAsia="zh-TW"/>
              </w:rPr>
              <w:t>)</w:t>
            </w:r>
          </w:p>
          <w:p w14:paraId="7BB6AFF7" w14:textId="77777777" w:rsidR="0046724F" w:rsidRPr="00A166A8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A166A8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A166A8">
              <w:rPr>
                <w:rFonts w:eastAsia="標楷體"/>
                <w:color w:val="000000"/>
                <w:sz w:val="22"/>
                <w:szCs w:val="22"/>
              </w:rPr>
              <w:t>根據受試者實際完成的訪視支付，請參考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對照表</w:t>
            </w:r>
            <w:r w:rsidRPr="00A166A8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46724F" w:rsidRPr="00A166A8" w14:paraId="1C43CB5A" w14:textId="77777777" w:rsidTr="000116C5">
        <w:trPr>
          <w:cantSplit/>
          <w:trHeight w:val="540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3A854" w14:textId="77777777" w:rsidR="0046724F" w:rsidRPr="00A166A8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D8FF5" w14:textId="77777777" w:rsidR="0046724F" w:rsidRPr="00A166A8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8424" w14:textId="77777777" w:rsidR="0046724F" w:rsidRPr="00A166A8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A166A8">
              <w:rPr>
                <w:rFonts w:eastAsia="標楷體"/>
                <w:color w:val="000000"/>
                <w:sz w:val="22"/>
                <w:szCs w:val="22"/>
              </w:rPr>
              <w:t>研究護士</w:t>
            </w:r>
            <w:r w:rsidRPr="00A166A8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A166A8">
              <w:rPr>
                <w:rFonts w:eastAsia="標楷體"/>
                <w:color w:val="000000"/>
                <w:sz w:val="22"/>
                <w:szCs w:val="22"/>
              </w:rPr>
              <w:t>助理費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2469F" w14:textId="79C28ECC" w:rsidR="0046724F" w:rsidRPr="00A166A8" w:rsidRDefault="0046724F" w:rsidP="000116C5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C312D" w14:textId="39786166" w:rsidR="0046724F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A166A8">
              <w:rPr>
                <w:rFonts w:eastAsia="標楷體" w:hint="eastAsia"/>
                <w:color w:val="000000"/>
                <w:sz w:val="22"/>
                <w:szCs w:val="22"/>
              </w:rPr>
              <w:t>□臨床試驗中心支援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="001C5BE0" w:rsidRPr="00A166A8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試驗主持人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/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科部自聘</w:t>
            </w:r>
          </w:p>
          <w:p w14:paraId="58840B73" w14:textId="0037096F" w:rsidR="0046724F" w:rsidRPr="00A166A8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A166A8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委外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SMO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公司</w:t>
            </w:r>
          </w:p>
          <w:p w14:paraId="5CB80FD2" w14:textId="77777777" w:rsidR="0046724F" w:rsidRPr="00A166A8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A166A8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A166A8">
              <w:rPr>
                <w:rFonts w:eastAsia="標楷體"/>
                <w:color w:val="000000"/>
                <w:sz w:val="22"/>
                <w:szCs w:val="22"/>
              </w:rPr>
              <w:t>根據受試者實際完成的訪視支付，請參考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對照表</w:t>
            </w:r>
            <w:r w:rsidRPr="00A166A8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46724F" w:rsidRPr="00A166A8" w14:paraId="21766C84" w14:textId="77777777" w:rsidTr="000116C5">
        <w:trPr>
          <w:cantSplit/>
          <w:trHeight w:val="540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CE9EC" w14:textId="77777777" w:rsidR="0046724F" w:rsidRPr="00A166A8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05B6" w14:textId="77777777" w:rsidR="0046724F" w:rsidRPr="00A166A8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DE12" w14:textId="77777777" w:rsidR="0046724F" w:rsidRPr="00A166A8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其他人事費用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61F1" w14:textId="77777777" w:rsidR="0046724F" w:rsidRPr="00A166A8" w:rsidRDefault="0046724F" w:rsidP="000116C5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2508" w14:textId="77777777" w:rsidR="0046724F" w:rsidRPr="00A166A8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科部醫師判讀費、藥師</w:t>
            </w:r>
            <w:r w:rsidRPr="000C49BC">
              <w:rPr>
                <w:rFonts w:eastAsia="標楷體" w:hint="eastAsia"/>
                <w:color w:val="000000"/>
                <w:sz w:val="22"/>
                <w:szCs w:val="22"/>
              </w:rPr>
              <w:t>非上班時段給藥或</w:t>
            </w:r>
            <w:r w:rsidRPr="000C49BC">
              <w:rPr>
                <w:rFonts w:eastAsia="標楷體" w:hint="eastAsia"/>
                <w:color w:val="000000"/>
                <w:sz w:val="22"/>
                <w:szCs w:val="22"/>
              </w:rPr>
              <w:t>24</w:t>
            </w:r>
            <w:r w:rsidRPr="000C49BC">
              <w:rPr>
                <w:rFonts w:eastAsia="標楷體" w:hint="eastAsia"/>
                <w:color w:val="000000"/>
                <w:sz w:val="22"/>
                <w:szCs w:val="22"/>
              </w:rPr>
              <w:t>小時</w:t>
            </w:r>
            <w:r w:rsidRPr="000C49BC">
              <w:rPr>
                <w:rFonts w:eastAsia="標楷體" w:hint="eastAsia"/>
                <w:color w:val="000000"/>
                <w:sz w:val="22"/>
                <w:szCs w:val="22"/>
              </w:rPr>
              <w:t>on-call</w:t>
            </w:r>
            <w:r w:rsidRPr="000C49BC">
              <w:rPr>
                <w:rFonts w:eastAsia="標楷體" w:hint="eastAsia"/>
                <w:color w:val="000000"/>
                <w:sz w:val="22"/>
                <w:szCs w:val="22"/>
              </w:rPr>
              <w:t>給藥費用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等，請編列於此。</w:t>
            </w:r>
          </w:p>
        </w:tc>
      </w:tr>
      <w:tr w:rsidR="0046724F" w:rsidRPr="00A166A8" w14:paraId="2FE112C3" w14:textId="77777777" w:rsidTr="000116C5">
        <w:trPr>
          <w:cantSplit/>
          <w:trHeight w:val="900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DB7CD" w14:textId="77777777" w:rsidR="0046724F" w:rsidRPr="00A166A8" w:rsidRDefault="0046724F" w:rsidP="000116C5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127FD" w14:textId="77777777" w:rsidR="0046724F" w:rsidRPr="00A166A8" w:rsidRDefault="0046724F" w:rsidP="000116C5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機構</w:t>
            </w:r>
            <w:r w:rsidRPr="00A166A8">
              <w:rPr>
                <w:rFonts w:eastAsia="標楷體"/>
                <w:b/>
                <w:color w:val="000000"/>
                <w:sz w:val="22"/>
                <w:szCs w:val="22"/>
              </w:rPr>
              <w:t>管理費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1C4" w14:textId="40B137AC" w:rsidR="0046724F" w:rsidRPr="00A166A8" w:rsidRDefault="0046724F" w:rsidP="000116C5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8659" w14:textId="0769261C" w:rsidR="0046724F" w:rsidRDefault="0046724F" w:rsidP="000116C5">
            <w:pPr>
              <w:rPr>
                <w:rFonts w:eastAsia="標楷體"/>
                <w:sz w:val="22"/>
                <w:szCs w:val="22"/>
              </w:rPr>
            </w:pPr>
            <w:r w:rsidRPr="00F645A1">
              <w:rPr>
                <w:rFonts w:eastAsia="標楷體" w:hint="eastAsia"/>
                <w:color w:val="000000"/>
                <w:sz w:val="22"/>
                <w:szCs w:val="22"/>
              </w:rPr>
              <w:t>本院</w:t>
            </w:r>
            <w:r w:rsidR="008477EB">
              <w:rPr>
                <w:rFonts w:eastAsia="標楷體" w:hint="eastAsia"/>
                <w:color w:val="000000"/>
                <w:sz w:val="22"/>
                <w:szCs w:val="22"/>
                <w:lang w:eastAsia="zh-TW"/>
              </w:rPr>
              <w:t>10</w:t>
            </w:r>
            <w:r w:rsidRPr="00F645A1">
              <w:rPr>
                <w:rFonts w:eastAsia="標楷體" w:hint="eastAsia"/>
                <w:color w:val="000000"/>
                <w:sz w:val="22"/>
                <w:szCs w:val="22"/>
              </w:rPr>
              <w:t>%</w:t>
            </w:r>
            <w:r w:rsidRPr="00F645A1">
              <w:rPr>
                <w:rFonts w:eastAsia="標楷體" w:hint="eastAsia"/>
                <w:color w:val="000000"/>
                <w:sz w:val="22"/>
                <w:szCs w:val="22"/>
              </w:rPr>
              <w:t>管理費係內含於研究經費，非以外加方式計算，亦即管理費</w:t>
            </w:r>
            <w:r w:rsidRPr="004665A2">
              <w:rPr>
                <w:rFonts w:eastAsia="標楷體" w:hint="eastAsia"/>
                <w:sz w:val="22"/>
                <w:szCs w:val="22"/>
              </w:rPr>
              <w:t>=(</w:t>
            </w:r>
            <w:r w:rsidRPr="004665A2">
              <w:rPr>
                <w:rFonts w:eastAsia="標楷體" w:hint="eastAsia"/>
                <w:sz w:val="22"/>
                <w:szCs w:val="22"/>
              </w:rPr>
              <w:t>業務費</w:t>
            </w:r>
            <w:r w:rsidRPr="004665A2">
              <w:rPr>
                <w:rFonts w:eastAsia="標楷體" w:hint="eastAsia"/>
                <w:sz w:val="22"/>
                <w:szCs w:val="22"/>
              </w:rPr>
              <w:t>+</w:t>
            </w:r>
            <w:r w:rsidRPr="004665A2">
              <w:rPr>
                <w:rFonts w:eastAsia="標楷體" w:hint="eastAsia"/>
                <w:sz w:val="22"/>
                <w:szCs w:val="22"/>
              </w:rPr>
              <w:t>人事費</w:t>
            </w:r>
            <w:r w:rsidRPr="004665A2">
              <w:rPr>
                <w:rFonts w:eastAsia="標楷體" w:hint="eastAsia"/>
                <w:sz w:val="22"/>
                <w:szCs w:val="22"/>
              </w:rPr>
              <w:t>)</w:t>
            </w:r>
            <w:r w:rsidRPr="004665A2">
              <w:rPr>
                <w:rFonts w:ascii="標楷體" w:eastAsia="標楷體" w:hAnsi="標楷體" w:hint="eastAsia"/>
                <w:sz w:val="22"/>
                <w:szCs w:val="22"/>
              </w:rPr>
              <w:t>÷</w:t>
            </w:r>
            <w:r w:rsidRPr="004665A2">
              <w:rPr>
                <w:rFonts w:eastAsia="標楷體" w:hint="eastAsia"/>
                <w:sz w:val="22"/>
                <w:szCs w:val="22"/>
              </w:rPr>
              <w:t>0.9</w:t>
            </w:r>
            <w:r w:rsidRPr="00FF685B">
              <w:rPr>
                <w:rFonts w:eastAsia="標楷體" w:cs="Arial" w:hint="eastAsia"/>
                <w:color w:val="000000"/>
                <w:sz w:val="22"/>
                <w:szCs w:val="22"/>
              </w:rPr>
              <w:t>×</w:t>
            </w:r>
            <w:r w:rsidRPr="004665A2">
              <w:rPr>
                <w:rFonts w:eastAsia="標楷體" w:hint="eastAsia"/>
                <w:sz w:val="22"/>
                <w:szCs w:val="22"/>
              </w:rPr>
              <w:t>0.</w:t>
            </w:r>
            <w:r w:rsidR="008477EB">
              <w:rPr>
                <w:rFonts w:eastAsia="標楷體" w:hint="eastAsia"/>
                <w:sz w:val="22"/>
                <w:szCs w:val="22"/>
                <w:lang w:eastAsia="zh-TW"/>
              </w:rPr>
              <w:t>1</w:t>
            </w:r>
          </w:p>
          <w:p w14:paraId="2A26DC60" w14:textId="5081D4C5" w:rsidR="0046724F" w:rsidRPr="00F645A1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4665A2">
              <w:rPr>
                <w:rFonts w:eastAsia="標楷體" w:hint="eastAsia"/>
                <w:sz w:val="22"/>
                <w:szCs w:val="22"/>
              </w:rPr>
              <w:t>=</w:t>
            </w:r>
            <w:r w:rsidRPr="004665A2">
              <w:rPr>
                <w:rFonts w:eastAsia="標楷體"/>
                <w:sz w:val="22"/>
                <w:szCs w:val="22"/>
              </w:rPr>
              <w:t>研究經費</w:t>
            </w:r>
            <w:r w:rsidRPr="004665A2">
              <w:rPr>
                <w:rFonts w:eastAsia="標楷體" w:hint="eastAsia"/>
                <w:sz w:val="22"/>
                <w:szCs w:val="22"/>
              </w:rPr>
              <w:t>總計</w:t>
            </w:r>
            <w:r w:rsidRPr="00FF685B">
              <w:rPr>
                <w:rFonts w:eastAsia="標楷體" w:cs="Arial" w:hint="eastAsia"/>
                <w:color w:val="000000"/>
                <w:sz w:val="22"/>
                <w:szCs w:val="22"/>
              </w:rPr>
              <w:t>×</w:t>
            </w:r>
            <w:r w:rsidR="008477EB">
              <w:rPr>
                <w:rFonts w:eastAsia="標楷體" w:hint="eastAsia"/>
                <w:sz w:val="22"/>
                <w:szCs w:val="22"/>
                <w:lang w:eastAsia="zh-TW"/>
              </w:rPr>
              <w:t>0.1</w:t>
            </w:r>
          </w:p>
        </w:tc>
      </w:tr>
      <w:tr w:rsidR="0046724F" w:rsidRPr="00A166A8" w14:paraId="510C76D6" w14:textId="77777777" w:rsidTr="000116C5">
        <w:trPr>
          <w:cantSplit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98C0B" w14:textId="77777777" w:rsidR="0046724F" w:rsidRPr="00A166A8" w:rsidRDefault="0046724F" w:rsidP="000116C5">
            <w:pPr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E6D97" w14:textId="77777777" w:rsidR="0046724F" w:rsidRPr="00A166A8" w:rsidRDefault="0046724F" w:rsidP="000116C5">
            <w:pP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1C587E">
              <w:rPr>
                <w:rFonts w:eastAsia="標楷體" w:hint="eastAsia"/>
                <w:b/>
                <w:color w:val="000000"/>
                <w:sz w:val="22"/>
                <w:szCs w:val="22"/>
              </w:rPr>
              <w:t>研究經費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總計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33C4" w14:textId="69B1A4FD" w:rsidR="0046724F" w:rsidRPr="00A166A8" w:rsidRDefault="0046724F" w:rsidP="000116C5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ADFC" w14:textId="77777777" w:rsidR="0046724F" w:rsidRPr="00A166A8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46724F" w:rsidRPr="00A166A8" w14:paraId="6BAE560F" w14:textId="77777777" w:rsidTr="000116C5">
        <w:trPr>
          <w:cantSplit/>
          <w:trHeight w:val="1207"/>
          <w:jc w:val="center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637C4DC" w14:textId="77777777" w:rsidR="0046724F" w:rsidRPr="00A166A8" w:rsidRDefault="0046724F" w:rsidP="000116C5">
            <w:pPr>
              <w:ind w:left="113" w:right="113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A166A8">
              <w:rPr>
                <w:rFonts w:eastAsia="標楷體"/>
                <w:b/>
                <w:color w:val="000000"/>
                <w:sz w:val="22"/>
                <w:szCs w:val="22"/>
              </w:rPr>
              <w:t>藥品管理相關費</w:t>
            </w:r>
            <w:r w:rsidRPr="00A166A8">
              <w:rPr>
                <w:rFonts w:eastAsia="標楷體" w:hint="eastAsia"/>
                <w:b/>
                <w:color w:val="000000"/>
                <w:sz w:val="22"/>
                <w:szCs w:val="22"/>
              </w:rPr>
              <w:t>用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812F4" w14:textId="77777777" w:rsidR="0046724F" w:rsidRPr="00A166A8" w:rsidRDefault="0046724F" w:rsidP="000116C5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166A8">
              <w:rPr>
                <w:rFonts w:eastAsia="標楷體"/>
                <w:color w:val="000000"/>
                <w:sz w:val="22"/>
                <w:szCs w:val="22"/>
              </w:rPr>
              <w:t>藥品管理費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7D6BD" w14:textId="77777777" w:rsidR="0046724F" w:rsidRPr="00AF0194" w:rsidRDefault="0046724F" w:rsidP="000116C5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5D42B" w14:textId="77777777" w:rsidR="0046724F" w:rsidRPr="00AF0194" w:rsidRDefault="0046724F" w:rsidP="000116C5">
            <w:pPr>
              <w:rPr>
                <w:rFonts w:eastAsia="標楷體"/>
                <w:sz w:val="22"/>
                <w:szCs w:val="22"/>
              </w:rPr>
            </w:pPr>
            <w:r w:rsidRPr="00AF0194">
              <w:rPr>
                <w:rFonts w:eastAsia="標楷體"/>
                <w:color w:val="000000"/>
                <w:sz w:val="22"/>
                <w:szCs w:val="22"/>
              </w:rPr>
              <w:t>藥</w:t>
            </w:r>
            <w:r w:rsidRPr="00AF0194">
              <w:rPr>
                <w:rFonts w:eastAsia="標楷體"/>
                <w:sz w:val="22"/>
                <w:szCs w:val="22"/>
              </w:rPr>
              <w:t>品管理費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    </w:t>
            </w:r>
            <w:r w:rsidRPr="00AF0194">
              <w:rPr>
                <w:rFonts w:eastAsia="標楷體" w:hint="eastAsia"/>
                <w:sz w:val="22"/>
                <w:szCs w:val="22"/>
              </w:rPr>
              <w:t>元</w:t>
            </w:r>
            <w:r w:rsidRPr="00AF0194">
              <w:rPr>
                <w:rFonts w:eastAsia="標楷體" w:cs="Arial" w:hint="eastAsia"/>
                <w:color w:val="000000"/>
                <w:sz w:val="22"/>
                <w:szCs w:val="22"/>
              </w:rPr>
              <w:t>×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AF0194">
              <w:rPr>
                <w:rFonts w:eastAsia="標楷體"/>
                <w:sz w:val="22"/>
                <w:szCs w:val="22"/>
              </w:rPr>
              <w:t>年</w:t>
            </w:r>
            <w:r w:rsidRPr="00AF0194">
              <w:rPr>
                <w:rFonts w:eastAsia="標楷體" w:hint="eastAsia"/>
                <w:sz w:val="22"/>
                <w:szCs w:val="22"/>
              </w:rPr>
              <w:t>=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Pr="00AF0194"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AF0194">
              <w:rPr>
                <w:rFonts w:eastAsia="標楷體" w:hint="eastAsia"/>
                <w:sz w:val="22"/>
                <w:szCs w:val="22"/>
              </w:rPr>
              <w:t>元</w:t>
            </w:r>
          </w:p>
          <w:p w14:paraId="7E2968B5" w14:textId="77777777" w:rsidR="0046724F" w:rsidRPr="00AF0194" w:rsidRDefault="0046724F" w:rsidP="000116C5">
            <w:pPr>
              <w:rPr>
                <w:rFonts w:eastAsia="標楷體"/>
                <w:sz w:val="22"/>
                <w:szCs w:val="22"/>
              </w:rPr>
            </w:pPr>
            <w:r w:rsidRPr="007F1081">
              <w:rPr>
                <w:rFonts w:eastAsia="標楷體" w:hint="eastAsia"/>
                <w:sz w:val="22"/>
                <w:szCs w:val="22"/>
              </w:rPr>
              <w:t>室溫藥品儲存</w:t>
            </w:r>
            <w:r>
              <w:rPr>
                <w:rFonts w:eastAsia="標楷體" w:hint="eastAsia"/>
                <w:sz w:val="22"/>
                <w:szCs w:val="22"/>
              </w:rPr>
              <w:t>費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   </w:t>
            </w:r>
            <w:r w:rsidRPr="00AF0194">
              <w:rPr>
                <w:rFonts w:eastAsia="標楷體" w:hint="eastAsia"/>
                <w:sz w:val="22"/>
                <w:szCs w:val="22"/>
              </w:rPr>
              <w:t>元</w:t>
            </w:r>
            <w:r w:rsidRPr="00AF0194">
              <w:rPr>
                <w:rFonts w:eastAsia="標楷體" w:cs="Arial" w:hint="eastAsia"/>
                <w:color w:val="000000"/>
                <w:sz w:val="22"/>
                <w:szCs w:val="22"/>
              </w:rPr>
              <w:t>×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AF0194">
              <w:rPr>
                <w:rFonts w:eastAsia="標楷體" w:hint="eastAsia"/>
                <w:sz w:val="22"/>
                <w:szCs w:val="22"/>
              </w:rPr>
              <w:t>櫃</w:t>
            </w:r>
            <w:r w:rsidRPr="00AF0194">
              <w:rPr>
                <w:rFonts w:eastAsia="標楷體" w:cs="Arial" w:hint="eastAsia"/>
                <w:color w:val="000000"/>
                <w:sz w:val="22"/>
                <w:szCs w:val="22"/>
              </w:rPr>
              <w:t>×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AF0194">
              <w:rPr>
                <w:rFonts w:eastAsia="標楷體"/>
                <w:sz w:val="22"/>
                <w:szCs w:val="22"/>
              </w:rPr>
              <w:t>年</w:t>
            </w:r>
            <w:r w:rsidRPr="00AF0194">
              <w:rPr>
                <w:rFonts w:eastAsia="標楷體" w:hint="eastAsia"/>
                <w:sz w:val="22"/>
                <w:szCs w:val="22"/>
              </w:rPr>
              <w:t>=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Pr="00AF0194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AF0194">
              <w:rPr>
                <w:rFonts w:eastAsia="標楷體" w:hint="eastAsia"/>
                <w:sz w:val="22"/>
                <w:szCs w:val="22"/>
              </w:rPr>
              <w:t>元</w:t>
            </w:r>
          </w:p>
          <w:p w14:paraId="15A2E7F6" w14:textId="77777777" w:rsidR="0046724F" w:rsidRPr="00AF0194" w:rsidRDefault="0046724F" w:rsidP="000116C5">
            <w:pPr>
              <w:rPr>
                <w:rFonts w:eastAsia="標楷體"/>
                <w:sz w:val="22"/>
                <w:szCs w:val="22"/>
              </w:rPr>
            </w:pPr>
            <w:r w:rsidRPr="007F1081">
              <w:rPr>
                <w:rFonts w:eastAsia="標楷體" w:hint="eastAsia"/>
                <w:sz w:val="22"/>
                <w:szCs w:val="22"/>
              </w:rPr>
              <w:t>冷藏藥品儲存費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   </w:t>
            </w:r>
            <w:r w:rsidRPr="00AF0194">
              <w:rPr>
                <w:rFonts w:eastAsia="標楷體" w:hint="eastAsia"/>
                <w:sz w:val="22"/>
                <w:szCs w:val="22"/>
              </w:rPr>
              <w:t>元</w:t>
            </w:r>
            <w:r w:rsidRPr="00AF0194">
              <w:rPr>
                <w:rFonts w:eastAsia="標楷體" w:cs="Arial" w:hint="eastAsia"/>
                <w:color w:val="000000"/>
                <w:sz w:val="22"/>
                <w:szCs w:val="22"/>
              </w:rPr>
              <w:t>×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AF0194">
              <w:rPr>
                <w:rFonts w:eastAsia="標楷體" w:hint="eastAsia"/>
                <w:sz w:val="22"/>
                <w:szCs w:val="22"/>
              </w:rPr>
              <w:t>單位</w:t>
            </w:r>
            <w:r w:rsidRPr="00AF0194">
              <w:rPr>
                <w:rFonts w:eastAsia="標楷體" w:cs="Arial" w:hint="eastAsia"/>
                <w:color w:val="000000"/>
                <w:sz w:val="22"/>
                <w:szCs w:val="22"/>
              </w:rPr>
              <w:t>×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AF0194">
              <w:rPr>
                <w:rFonts w:eastAsia="標楷體"/>
                <w:sz w:val="22"/>
                <w:szCs w:val="22"/>
              </w:rPr>
              <w:t>年</w:t>
            </w:r>
            <w:r w:rsidRPr="00AF0194">
              <w:rPr>
                <w:rFonts w:eastAsia="標楷體" w:hint="eastAsia"/>
                <w:sz w:val="22"/>
                <w:szCs w:val="22"/>
              </w:rPr>
              <w:t>=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Pr="00AF0194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AF0194">
              <w:rPr>
                <w:rFonts w:eastAsia="標楷體" w:hint="eastAsia"/>
                <w:sz w:val="22"/>
                <w:szCs w:val="22"/>
              </w:rPr>
              <w:t>元</w:t>
            </w:r>
          </w:p>
          <w:p w14:paraId="25A973C1" w14:textId="77777777" w:rsidR="0046724F" w:rsidRPr="00AF0194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7F1081">
              <w:rPr>
                <w:rFonts w:eastAsia="標楷體" w:hint="eastAsia"/>
                <w:sz w:val="22"/>
                <w:szCs w:val="22"/>
              </w:rPr>
              <w:t>超低溫冷凍藥品儲存費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   </w:t>
            </w:r>
            <w:r w:rsidRPr="00AF0194">
              <w:rPr>
                <w:rFonts w:eastAsia="標楷體" w:hint="eastAsia"/>
                <w:sz w:val="22"/>
                <w:szCs w:val="22"/>
              </w:rPr>
              <w:t>元</w:t>
            </w:r>
            <w:r w:rsidRPr="00AF0194">
              <w:rPr>
                <w:rFonts w:eastAsia="標楷體" w:cs="Arial" w:hint="eastAsia"/>
                <w:color w:val="000000"/>
                <w:sz w:val="22"/>
                <w:szCs w:val="22"/>
              </w:rPr>
              <w:t>×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AF0194">
              <w:rPr>
                <w:rFonts w:eastAsia="標楷體" w:hint="eastAsia"/>
                <w:sz w:val="22"/>
                <w:szCs w:val="22"/>
              </w:rPr>
              <w:t>單位</w:t>
            </w:r>
            <w:r w:rsidRPr="00AF0194">
              <w:rPr>
                <w:rFonts w:eastAsia="標楷體" w:cs="Arial" w:hint="eastAsia"/>
                <w:color w:val="000000"/>
                <w:sz w:val="22"/>
                <w:szCs w:val="22"/>
              </w:rPr>
              <w:t>×</w:t>
            </w:r>
            <w:r w:rsidRPr="00AF0194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AF0194">
              <w:rPr>
                <w:rFonts w:eastAsia="標楷體"/>
                <w:sz w:val="22"/>
                <w:szCs w:val="22"/>
              </w:rPr>
              <w:t>年</w:t>
            </w:r>
            <w:r w:rsidRPr="00AF0194">
              <w:rPr>
                <w:rFonts w:eastAsia="標楷體" w:hint="eastAsia"/>
                <w:color w:val="000000"/>
                <w:sz w:val="22"/>
                <w:szCs w:val="22"/>
              </w:rPr>
              <w:t>=</w:t>
            </w:r>
            <w:r w:rsidRPr="00AF0194"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</w:t>
            </w:r>
            <w:r w:rsidRPr="00AF0194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AF0194">
              <w:rPr>
                <w:rFonts w:eastAsia="標楷體" w:hint="eastAsia"/>
                <w:color w:val="000000"/>
                <w:sz w:val="22"/>
                <w:szCs w:val="22"/>
              </w:rPr>
              <w:t>元</w:t>
            </w:r>
          </w:p>
          <w:p w14:paraId="70CA6D1B" w14:textId="77777777" w:rsidR="0046724F" w:rsidRPr="00D43CF1" w:rsidRDefault="0046724F" w:rsidP="000116C5">
            <w:pPr>
              <w:widowControl/>
              <w:tabs>
                <w:tab w:val="left" w:pos="7362"/>
              </w:tabs>
              <w:snapToGrid w:val="0"/>
              <w:spacing w:line="240" w:lineRule="exact"/>
              <w:rPr>
                <w:rFonts w:eastAsia="標楷體"/>
                <w:color w:val="000000"/>
                <w:sz w:val="20"/>
              </w:rPr>
            </w:pPr>
            <w:r w:rsidRPr="00D43CF1">
              <w:rPr>
                <w:rFonts w:eastAsia="標楷體" w:hint="eastAsia"/>
                <w:color w:val="000000"/>
                <w:sz w:val="20"/>
              </w:rPr>
              <w:t>說明：</w:t>
            </w:r>
          </w:p>
          <w:p w14:paraId="20C89547" w14:textId="77777777" w:rsidR="0046724F" w:rsidRPr="00CA7DC5" w:rsidRDefault="0046724F" w:rsidP="0046724F">
            <w:pPr>
              <w:numPr>
                <w:ilvl w:val="0"/>
                <w:numId w:val="4"/>
              </w:numPr>
              <w:suppressAutoHyphens w:val="0"/>
              <w:spacing w:line="240" w:lineRule="exact"/>
              <w:ind w:left="322" w:hanging="322"/>
              <w:rPr>
                <w:rFonts w:eastAsia="標楷體"/>
                <w:color w:val="000000"/>
                <w:sz w:val="20"/>
              </w:rPr>
            </w:pPr>
            <w:r w:rsidRPr="00CA7DC5">
              <w:rPr>
                <w:rFonts w:eastAsia="標楷體"/>
                <w:color w:val="000000"/>
                <w:sz w:val="20"/>
              </w:rPr>
              <w:t>請依</w:t>
            </w:r>
            <w:r w:rsidRPr="00CA7DC5">
              <w:rPr>
                <w:rFonts w:eastAsia="標楷體" w:hint="eastAsia"/>
                <w:color w:val="000000"/>
                <w:sz w:val="20"/>
              </w:rPr>
              <w:t>照</w:t>
            </w:r>
            <w:r w:rsidRPr="00CA7DC5">
              <w:rPr>
                <w:rFonts w:eastAsia="標楷體"/>
                <w:color w:val="000000"/>
                <w:sz w:val="20"/>
              </w:rPr>
              <w:t>預計使用年限，編列足夠之藥品管理相關費用</w:t>
            </w:r>
            <w:r w:rsidRPr="00CA7DC5">
              <w:rPr>
                <w:rFonts w:eastAsia="標楷體" w:hint="eastAsia"/>
                <w:color w:val="000000"/>
                <w:sz w:val="20"/>
              </w:rPr>
              <w:t>。</w:t>
            </w:r>
          </w:p>
          <w:p w14:paraId="4A1390FF" w14:textId="77777777" w:rsidR="0046724F" w:rsidRPr="007F5488" w:rsidRDefault="0046724F" w:rsidP="0046724F">
            <w:pPr>
              <w:numPr>
                <w:ilvl w:val="0"/>
                <w:numId w:val="4"/>
              </w:numPr>
              <w:suppressAutoHyphens w:val="0"/>
              <w:spacing w:line="240" w:lineRule="exact"/>
              <w:ind w:left="322" w:hanging="322"/>
              <w:rPr>
                <w:rFonts w:eastAsia="標楷體"/>
                <w:color w:val="000000"/>
                <w:sz w:val="20"/>
              </w:rPr>
            </w:pPr>
            <w:r w:rsidRPr="00CA7DC5">
              <w:rPr>
                <w:rFonts w:eastAsia="標楷體" w:hint="eastAsia"/>
                <w:color w:val="000000"/>
                <w:sz w:val="20"/>
              </w:rPr>
              <w:t>藥局其他費用請編列在研究經費所屬項目。</w:t>
            </w:r>
          </w:p>
        </w:tc>
      </w:tr>
      <w:tr w:rsidR="0046724F" w:rsidRPr="00A166A8" w14:paraId="5D56DA28" w14:textId="77777777" w:rsidTr="000116C5">
        <w:trPr>
          <w:cantSplit/>
          <w:trHeight w:val="1000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86BF9" w14:textId="77777777" w:rsidR="0046724F" w:rsidRPr="00A166A8" w:rsidRDefault="0046724F" w:rsidP="000116C5">
            <w:pPr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2DFF0" w14:textId="77777777" w:rsidR="0046724F" w:rsidRPr="00A166A8" w:rsidRDefault="0046724F" w:rsidP="000116C5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F1081">
              <w:rPr>
                <w:rFonts w:eastAsia="標楷體" w:hint="eastAsia"/>
                <w:sz w:val="22"/>
                <w:szCs w:val="22"/>
              </w:rPr>
              <w:t>藥品儲存</w:t>
            </w:r>
            <w:r w:rsidRPr="00A166A8">
              <w:rPr>
                <w:rFonts w:eastAsia="標楷體"/>
                <w:color w:val="000000"/>
                <w:sz w:val="22"/>
                <w:szCs w:val="22"/>
              </w:rPr>
              <w:t>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5C1AC" w14:textId="77777777" w:rsidR="0046724F" w:rsidRPr="00AF0194" w:rsidRDefault="0046724F" w:rsidP="000116C5">
            <w:pPr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3A1E6" w14:textId="77777777" w:rsidR="0046724F" w:rsidRPr="00AF0194" w:rsidRDefault="0046724F" w:rsidP="000116C5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46724F" w:rsidRPr="00A166A8" w14:paraId="5AA83CD2" w14:textId="77777777" w:rsidTr="000116C5">
        <w:trPr>
          <w:jc w:val="center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160F" w14:textId="77777777" w:rsidR="0046724F" w:rsidRPr="00A166A8" w:rsidRDefault="0046724F" w:rsidP="000116C5">
            <w:pP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A166A8">
              <w:rPr>
                <w:rFonts w:eastAsia="標楷體" w:hint="eastAsia"/>
                <w:b/>
                <w:color w:val="000000"/>
                <w:sz w:val="22"/>
                <w:szCs w:val="22"/>
              </w:rPr>
              <w:t>5%</w:t>
            </w:r>
            <w:r w:rsidRPr="00A166A8">
              <w:rPr>
                <w:rFonts w:eastAsia="標楷體" w:hint="eastAsia"/>
                <w:b/>
                <w:color w:val="000000"/>
                <w:sz w:val="22"/>
                <w:szCs w:val="22"/>
              </w:rPr>
              <w:t>營業稅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1C02" w14:textId="5F136024" w:rsidR="0046724F" w:rsidRPr="00A166A8" w:rsidRDefault="0046724F" w:rsidP="000116C5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5B68" w14:textId="77777777" w:rsidR="0046724F" w:rsidRDefault="0046724F" w:rsidP="0046724F">
            <w:pPr>
              <w:numPr>
                <w:ilvl w:val="0"/>
                <w:numId w:val="5"/>
              </w:numPr>
              <w:suppressAutoHyphens w:val="0"/>
              <w:ind w:left="323" w:hanging="323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依據國家稅法，須開立發票並</w:t>
            </w:r>
            <w:r w:rsidRPr="00A166A8">
              <w:rPr>
                <w:rFonts w:eastAsia="標楷體" w:hint="eastAsia"/>
                <w:color w:val="000000"/>
                <w:sz w:val="22"/>
                <w:szCs w:val="22"/>
              </w:rPr>
              <w:t>繳納</w:t>
            </w:r>
            <w:r w:rsidRPr="00A166A8">
              <w:rPr>
                <w:rFonts w:eastAsia="標楷體" w:hint="eastAsia"/>
                <w:color w:val="000000"/>
                <w:sz w:val="22"/>
                <w:szCs w:val="22"/>
              </w:rPr>
              <w:t>5%</w:t>
            </w:r>
            <w:r w:rsidRPr="00A166A8">
              <w:rPr>
                <w:rFonts w:eastAsia="標楷體" w:hint="eastAsia"/>
                <w:color w:val="000000"/>
                <w:sz w:val="22"/>
                <w:szCs w:val="22"/>
              </w:rPr>
              <w:t>營業稅</w:t>
            </w:r>
          </w:p>
          <w:p w14:paraId="49018716" w14:textId="77777777" w:rsidR="0046724F" w:rsidRPr="007F5488" w:rsidRDefault="0046724F" w:rsidP="0046724F">
            <w:pPr>
              <w:numPr>
                <w:ilvl w:val="0"/>
                <w:numId w:val="5"/>
              </w:numPr>
              <w:suppressAutoHyphens w:val="0"/>
              <w:ind w:left="323" w:hanging="323"/>
              <w:rPr>
                <w:rFonts w:eastAsia="標楷體"/>
                <w:color w:val="000000"/>
                <w:sz w:val="22"/>
                <w:szCs w:val="22"/>
              </w:rPr>
            </w:pPr>
            <w:r w:rsidRPr="007F5488">
              <w:rPr>
                <w:rFonts w:eastAsia="標楷體" w:hint="eastAsia"/>
                <w:color w:val="000000"/>
                <w:sz w:val="22"/>
                <w:szCs w:val="22"/>
              </w:rPr>
              <w:t>計算方式</w:t>
            </w:r>
            <w:r w:rsidRPr="007F5488">
              <w:rPr>
                <w:rFonts w:eastAsia="標楷體" w:hint="eastAsia"/>
                <w:color w:val="000000"/>
                <w:sz w:val="22"/>
                <w:szCs w:val="22"/>
              </w:rPr>
              <w:t>=(</w:t>
            </w:r>
            <w:r w:rsidRPr="007F5488">
              <w:rPr>
                <w:rFonts w:eastAsia="標楷體" w:hint="eastAsia"/>
                <w:color w:val="000000"/>
                <w:sz w:val="22"/>
                <w:szCs w:val="22"/>
              </w:rPr>
              <w:t>研究經費</w:t>
            </w:r>
            <w:r w:rsidRPr="007F5488">
              <w:rPr>
                <w:rFonts w:eastAsia="標楷體" w:hint="eastAsia"/>
                <w:color w:val="000000"/>
                <w:sz w:val="22"/>
                <w:szCs w:val="22"/>
              </w:rPr>
              <w:t>+</w:t>
            </w:r>
            <w:r w:rsidRPr="007F5488">
              <w:rPr>
                <w:rFonts w:eastAsia="標楷體" w:hint="eastAsia"/>
                <w:color w:val="000000"/>
                <w:sz w:val="22"/>
                <w:szCs w:val="22"/>
              </w:rPr>
              <w:t>藥品管理相關費用</w:t>
            </w:r>
            <w:r w:rsidRPr="007F5488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7F5488">
              <w:rPr>
                <w:rFonts w:eastAsia="標楷體" w:cs="Arial" w:hint="eastAsia"/>
                <w:color w:val="000000"/>
                <w:sz w:val="22"/>
                <w:szCs w:val="22"/>
              </w:rPr>
              <w:t>×</w:t>
            </w:r>
            <w:r w:rsidRPr="007F5488">
              <w:rPr>
                <w:rFonts w:eastAsia="標楷體" w:hint="eastAsia"/>
                <w:color w:val="000000"/>
                <w:sz w:val="22"/>
                <w:szCs w:val="22"/>
              </w:rPr>
              <w:t>0.05</w:t>
            </w:r>
          </w:p>
        </w:tc>
      </w:tr>
      <w:tr w:rsidR="0046724F" w:rsidRPr="00A166A8" w14:paraId="3471FD3A" w14:textId="77777777" w:rsidTr="000116C5">
        <w:trPr>
          <w:jc w:val="center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F244" w14:textId="77777777" w:rsidR="0046724F" w:rsidRPr="00A166A8" w:rsidRDefault="0046724F" w:rsidP="000116C5">
            <w:pP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A166A8">
              <w:rPr>
                <w:rFonts w:eastAsia="標楷體"/>
                <w:b/>
                <w:color w:val="000000"/>
                <w:sz w:val="22"/>
                <w:szCs w:val="22"/>
              </w:rPr>
              <w:t>總經費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0BB3" w14:textId="055C23F1" w:rsidR="0046724F" w:rsidRPr="00A166A8" w:rsidRDefault="0046724F" w:rsidP="000116C5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8235" w14:textId="40FFCD82" w:rsidR="0046724F" w:rsidRPr="00A166A8" w:rsidRDefault="0046724F" w:rsidP="000116C5">
            <w:pPr>
              <w:ind w:rightChars="-47" w:right="-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=</w:t>
            </w:r>
            <w:r w:rsidRPr="00A166A8">
              <w:rPr>
                <w:rFonts w:eastAsia="標楷體" w:hint="eastAsia"/>
                <w:color w:val="000000"/>
                <w:sz w:val="22"/>
                <w:szCs w:val="22"/>
              </w:rPr>
              <w:t>研究經費</w:t>
            </w:r>
            <w:r w:rsidRPr="00A166A8">
              <w:rPr>
                <w:rFonts w:eastAsia="標楷體" w:hint="eastAsia"/>
                <w:color w:val="000000"/>
                <w:sz w:val="22"/>
                <w:szCs w:val="22"/>
              </w:rPr>
              <w:t>+</w:t>
            </w:r>
            <w:r w:rsidRPr="00A166A8">
              <w:rPr>
                <w:rFonts w:eastAsia="標楷體" w:hint="eastAsia"/>
                <w:color w:val="000000"/>
                <w:sz w:val="22"/>
                <w:szCs w:val="22"/>
              </w:rPr>
              <w:t>藥品管理相關費用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+</w:t>
            </w:r>
            <w:r w:rsidRPr="00A166A8">
              <w:rPr>
                <w:rFonts w:eastAsia="標楷體" w:hint="eastAsia"/>
                <w:color w:val="000000"/>
                <w:sz w:val="22"/>
                <w:szCs w:val="22"/>
              </w:rPr>
              <w:t>5%</w:t>
            </w:r>
            <w:r w:rsidRPr="00A166A8">
              <w:rPr>
                <w:rFonts w:eastAsia="標楷體" w:hint="eastAsia"/>
                <w:color w:val="000000"/>
                <w:sz w:val="22"/>
                <w:szCs w:val="22"/>
              </w:rPr>
              <w:t>營業稅</w:t>
            </w:r>
          </w:p>
        </w:tc>
      </w:tr>
    </w:tbl>
    <w:p w14:paraId="162EEFDC" w14:textId="1E62B369" w:rsidR="0046724F" w:rsidRDefault="0046724F" w:rsidP="00FD68AA">
      <w:pPr>
        <w:snapToGrid w:val="0"/>
        <w:spacing w:line="280" w:lineRule="exact"/>
        <w:rPr>
          <w:rFonts w:eastAsia="標楷體" w:hAnsi="標楷體"/>
          <w:b/>
        </w:rPr>
        <w:sectPr w:rsidR="0046724F" w:rsidSect="00D43CF1">
          <w:footerReference w:type="default" r:id="rId7"/>
          <w:pgSz w:w="11906" w:h="16838"/>
          <w:pgMar w:top="709" w:right="1080" w:bottom="1440" w:left="1080" w:header="851" w:footer="992" w:gutter="0"/>
          <w:cols w:space="425"/>
          <w:docGrid w:type="lines" w:linePitch="360"/>
        </w:sectPr>
      </w:pPr>
    </w:p>
    <w:p w14:paraId="0F948813" w14:textId="77777777" w:rsidR="001C5BE0" w:rsidRPr="00295F0B" w:rsidRDefault="001C5BE0" w:rsidP="001C5BE0">
      <w:pPr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B3088" wp14:editId="1201C5EC">
                <wp:simplePos x="0" y="0"/>
                <wp:positionH relativeFrom="column">
                  <wp:posOffset>6278880</wp:posOffset>
                </wp:positionH>
                <wp:positionV relativeFrom="paragraph">
                  <wp:posOffset>-640715</wp:posOffset>
                </wp:positionV>
                <wp:extent cx="1977390" cy="327660"/>
                <wp:effectExtent l="13335" t="11430" r="95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2492B" w14:textId="77777777" w:rsidR="001C5BE0" w:rsidRPr="00D43CF1" w:rsidRDefault="001C5BE0" w:rsidP="001C5BE0">
                            <w:pPr>
                              <w:rPr>
                                <w:rFonts w:eastAsia="標楷體"/>
                              </w:rPr>
                            </w:pPr>
                            <w:r w:rsidRPr="00D43CF1">
                              <w:rPr>
                                <w:rFonts w:eastAsia="標楷體"/>
                                <w:highlight w:val="yellow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highlight w:val="yellow"/>
                              </w:rPr>
                              <w:t>供</w:t>
                            </w:r>
                            <w:r>
                              <w:rPr>
                                <w:rFonts w:eastAsia="標楷體"/>
                                <w:highlight w:val="yellow"/>
                              </w:rPr>
                              <w:t>參考，</w:t>
                            </w:r>
                            <w:r w:rsidRPr="00D43CF1">
                              <w:rPr>
                                <w:rFonts w:eastAsia="標楷體"/>
                                <w:highlight w:val="yellow"/>
                              </w:rPr>
                              <w:t>請</w:t>
                            </w:r>
                            <w:r>
                              <w:rPr>
                                <w:rFonts w:eastAsia="標楷體" w:hint="eastAsia"/>
                                <w:highlight w:val="yellow"/>
                              </w:rPr>
                              <w:t>擇一</w:t>
                            </w:r>
                            <w:r>
                              <w:rPr>
                                <w:rFonts w:eastAsia="標楷體"/>
                                <w:highlight w:val="yellow"/>
                              </w:rPr>
                              <w:t>語言</w:t>
                            </w:r>
                            <w:r w:rsidRPr="00D43CF1">
                              <w:rPr>
                                <w:rFonts w:eastAsia="標楷體"/>
                                <w:highlight w:val="yellow"/>
                              </w:rPr>
                              <w:t>使用</w:t>
                            </w:r>
                            <w:r w:rsidRPr="00D43CF1">
                              <w:rPr>
                                <w:rFonts w:eastAsia="標楷體"/>
                                <w:highlight w:val="yellow"/>
                              </w:rPr>
                              <w:t>)</w:t>
                            </w:r>
                          </w:p>
                          <w:p w14:paraId="4E8DE477" w14:textId="77777777" w:rsidR="001C5BE0" w:rsidRPr="007F5488" w:rsidRDefault="001C5BE0" w:rsidP="001C5BE0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B30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4.4pt;margin-top:-50.45pt;width:155.7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">
                <v:textbox>
                  <w:txbxContent>
                    <w:p w14:paraId="6E12492B" w14:textId="77777777" w:rsidR="001C5BE0" w:rsidRPr="00D43CF1" w:rsidRDefault="001C5BE0" w:rsidP="001C5BE0">
                      <w:pPr>
                        <w:rPr>
                          <w:rFonts w:eastAsia="標楷體"/>
                        </w:rPr>
                      </w:pPr>
                      <w:r w:rsidRPr="00D43CF1">
                        <w:rPr>
                          <w:rFonts w:eastAsia="標楷體"/>
                          <w:highlight w:val="yellow"/>
                        </w:rPr>
                        <w:t>(</w:t>
                      </w:r>
                      <w:r>
                        <w:rPr>
                          <w:rFonts w:eastAsia="標楷體" w:hint="eastAsia"/>
                          <w:highlight w:val="yellow"/>
                        </w:rPr>
                        <w:t>供</w:t>
                      </w:r>
                      <w:r>
                        <w:rPr>
                          <w:rFonts w:eastAsia="標楷體"/>
                          <w:highlight w:val="yellow"/>
                        </w:rPr>
                        <w:t>參考，</w:t>
                      </w:r>
                      <w:r w:rsidRPr="00D43CF1">
                        <w:rPr>
                          <w:rFonts w:eastAsia="標楷體"/>
                          <w:highlight w:val="yellow"/>
                        </w:rPr>
                        <w:t>請</w:t>
                      </w:r>
                      <w:r>
                        <w:rPr>
                          <w:rFonts w:eastAsia="標楷體" w:hint="eastAsia"/>
                          <w:highlight w:val="yellow"/>
                        </w:rPr>
                        <w:t>擇一</w:t>
                      </w:r>
                      <w:r>
                        <w:rPr>
                          <w:rFonts w:eastAsia="標楷體"/>
                          <w:highlight w:val="yellow"/>
                        </w:rPr>
                        <w:t>語言</w:t>
                      </w:r>
                      <w:r w:rsidRPr="00D43CF1">
                        <w:rPr>
                          <w:rFonts w:eastAsia="標楷體"/>
                          <w:highlight w:val="yellow"/>
                        </w:rPr>
                        <w:t>使用</w:t>
                      </w:r>
                      <w:r w:rsidRPr="00D43CF1">
                        <w:rPr>
                          <w:rFonts w:eastAsia="標楷體"/>
                          <w:highlight w:val="yellow"/>
                        </w:rPr>
                        <w:t>)</w:t>
                      </w:r>
                    </w:p>
                    <w:p w14:paraId="4E8DE477" w14:textId="77777777" w:rsidR="001C5BE0" w:rsidRPr="007F5488" w:rsidRDefault="001C5BE0" w:rsidP="001C5BE0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5F0B">
        <w:rPr>
          <w:rFonts w:eastAsia="標楷體" w:hint="eastAsia"/>
          <w:b/>
          <w:sz w:val="28"/>
          <w:szCs w:val="28"/>
        </w:rPr>
        <w:t>Schedule 2</w:t>
      </w:r>
    </w:p>
    <w:p w14:paraId="5034F7D3" w14:textId="77777777" w:rsidR="001C5BE0" w:rsidRDefault="001C5BE0" w:rsidP="001C5BE0">
      <w:pPr>
        <w:jc w:val="center"/>
        <w:rPr>
          <w:rFonts w:eastAsia="標楷體"/>
          <w:bCs/>
          <w:sz w:val="20"/>
        </w:rPr>
      </w:pPr>
      <w:r w:rsidRPr="00295F0B">
        <w:rPr>
          <w:rFonts w:eastAsia="標楷體" w:hAnsi="標楷體"/>
          <w:b/>
        </w:rPr>
        <w:t>經費支付明細表</w:t>
      </w:r>
      <w:r w:rsidRPr="00E46936">
        <w:rPr>
          <w:rFonts w:eastAsia="標楷體" w:hAnsi="標楷體" w:hint="eastAsia"/>
          <w:b/>
          <w:sz w:val="20"/>
        </w:rPr>
        <w:t>(</w:t>
      </w:r>
      <w:r w:rsidRPr="00E46936">
        <w:rPr>
          <w:rFonts w:eastAsia="標楷體"/>
          <w:bCs/>
          <w:sz w:val="20"/>
        </w:rPr>
        <w:t>Patient Visit Schedule. Payment for cost per patient and total cost for patients in NT$</w:t>
      </w:r>
      <w:r w:rsidRPr="00E46936">
        <w:rPr>
          <w:rFonts w:eastAsia="標楷體" w:hint="eastAsia"/>
          <w:bCs/>
          <w:sz w:val="20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7"/>
        <w:gridCol w:w="1396"/>
        <w:gridCol w:w="1597"/>
        <w:gridCol w:w="1597"/>
        <w:gridCol w:w="1598"/>
        <w:gridCol w:w="1598"/>
        <w:gridCol w:w="1491"/>
        <w:gridCol w:w="1756"/>
      </w:tblGrid>
      <w:tr w:rsidR="001C5BE0" w14:paraId="219F60F3" w14:textId="77777777" w:rsidTr="00AC3824">
        <w:tc>
          <w:tcPr>
            <w:tcW w:w="1917" w:type="dxa"/>
            <w:vAlign w:val="center"/>
          </w:tcPr>
          <w:p w14:paraId="1B1438F7" w14:textId="77777777" w:rsidR="001C5BE0" w:rsidRPr="00E73A06" w:rsidRDefault="001C5BE0" w:rsidP="00AC3824">
            <w:pPr>
              <w:widowControl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18"/>
              </w:rPr>
            </w:pPr>
            <w:r w:rsidRPr="00E73A06">
              <w:rPr>
                <w:rFonts w:eastAsia="標楷體"/>
                <w:b/>
                <w:color w:val="000000"/>
                <w:kern w:val="0"/>
                <w:sz w:val="18"/>
              </w:rPr>
              <w:t>項目</w:t>
            </w:r>
          </w:p>
          <w:p w14:paraId="71DA1100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 w:rsidRPr="00E73A06">
              <w:rPr>
                <w:rFonts w:eastAsia="標楷體" w:hint="eastAsia"/>
                <w:color w:val="000000"/>
                <w:kern w:val="0"/>
                <w:sz w:val="18"/>
              </w:rPr>
              <w:t>Item</w:t>
            </w:r>
          </w:p>
        </w:tc>
        <w:tc>
          <w:tcPr>
            <w:tcW w:w="1396" w:type="dxa"/>
            <w:vAlign w:val="center"/>
          </w:tcPr>
          <w:p w14:paraId="55CB32D2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 w:rsidRPr="00E73A06">
              <w:rPr>
                <w:rFonts w:eastAsia="標楷體" w:hint="eastAsia"/>
                <w:b/>
                <w:color w:val="000000"/>
                <w:kern w:val="0"/>
                <w:sz w:val="18"/>
              </w:rPr>
              <w:t>篩選</w:t>
            </w:r>
            <w:r w:rsidRPr="00E73A06">
              <w:rPr>
                <w:rFonts w:eastAsia="標楷體"/>
                <w:color w:val="000000"/>
                <w:kern w:val="0"/>
                <w:sz w:val="18"/>
              </w:rPr>
              <w:t>Screening</w:t>
            </w:r>
          </w:p>
        </w:tc>
        <w:tc>
          <w:tcPr>
            <w:tcW w:w="6390" w:type="dxa"/>
            <w:gridSpan w:val="4"/>
            <w:vAlign w:val="center"/>
          </w:tcPr>
          <w:p w14:paraId="6F698C03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 w:rsidRPr="00E73A06">
              <w:rPr>
                <w:rFonts w:eastAsia="標楷體" w:hint="eastAsia"/>
                <w:b/>
                <w:color w:val="000000"/>
                <w:kern w:val="0"/>
                <w:sz w:val="18"/>
              </w:rPr>
              <w:t>療程</w:t>
            </w:r>
          </w:p>
          <w:p w14:paraId="3F2D343E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 w:rsidRPr="00E73A06">
              <w:rPr>
                <w:rFonts w:eastAsia="標楷體"/>
                <w:color w:val="000000"/>
                <w:kern w:val="0"/>
                <w:sz w:val="18"/>
              </w:rPr>
              <w:t>Treatment</w:t>
            </w:r>
          </w:p>
        </w:tc>
        <w:tc>
          <w:tcPr>
            <w:tcW w:w="1491" w:type="dxa"/>
            <w:vAlign w:val="center"/>
          </w:tcPr>
          <w:p w14:paraId="443A10C1" w14:textId="77777777" w:rsidR="001C5BE0" w:rsidRPr="00E73A06" w:rsidRDefault="001C5BE0" w:rsidP="00AC3824">
            <w:pPr>
              <w:widowControl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18"/>
              </w:rPr>
            </w:pPr>
            <w:r w:rsidRPr="00E73A06">
              <w:rPr>
                <w:rFonts w:eastAsia="標楷體" w:hint="eastAsia"/>
                <w:b/>
                <w:color w:val="000000"/>
                <w:kern w:val="0"/>
                <w:sz w:val="18"/>
              </w:rPr>
              <w:t>每位受試者花費</w:t>
            </w:r>
          </w:p>
          <w:p w14:paraId="02A19AFA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 w:rsidRPr="00E73A06">
              <w:rPr>
                <w:rFonts w:eastAsia="標楷體"/>
                <w:color w:val="000000"/>
                <w:kern w:val="0"/>
                <w:sz w:val="18"/>
              </w:rPr>
              <w:t xml:space="preserve">Cost </w:t>
            </w:r>
            <w:r w:rsidRPr="00E73A06">
              <w:rPr>
                <w:rFonts w:eastAsia="標楷體" w:hint="eastAsia"/>
                <w:color w:val="000000"/>
                <w:kern w:val="0"/>
                <w:sz w:val="18"/>
              </w:rPr>
              <w:t>P</w:t>
            </w:r>
            <w:r w:rsidRPr="00E73A06">
              <w:rPr>
                <w:rFonts w:eastAsia="標楷體"/>
                <w:color w:val="000000"/>
                <w:kern w:val="0"/>
                <w:sz w:val="18"/>
              </w:rPr>
              <w:t xml:space="preserve">er </w:t>
            </w:r>
            <w:r w:rsidRPr="00E73A06">
              <w:rPr>
                <w:rFonts w:eastAsia="標楷體" w:hint="eastAsia"/>
                <w:color w:val="000000"/>
                <w:kern w:val="0"/>
                <w:sz w:val="18"/>
              </w:rPr>
              <w:t>P</w:t>
            </w:r>
            <w:r w:rsidRPr="00E73A06">
              <w:rPr>
                <w:rFonts w:eastAsia="標楷體"/>
                <w:color w:val="000000"/>
                <w:kern w:val="0"/>
                <w:sz w:val="18"/>
              </w:rPr>
              <w:t>atient</w:t>
            </w:r>
          </w:p>
        </w:tc>
        <w:tc>
          <w:tcPr>
            <w:tcW w:w="1756" w:type="dxa"/>
            <w:vAlign w:val="center"/>
          </w:tcPr>
          <w:p w14:paraId="0CC31AA7" w14:textId="658AE59E" w:rsidR="001C5BE0" w:rsidRPr="001C5BE0" w:rsidRDefault="001C5BE0" w:rsidP="001C5BE0">
            <w:pPr>
              <w:widowControl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18"/>
                <w:u w:val="single"/>
              </w:rPr>
            </w:pPr>
            <w:r w:rsidRPr="00E73A06">
              <w:rPr>
                <w:rFonts w:eastAsia="標楷體"/>
                <w:b/>
                <w:color w:val="000000"/>
                <w:kern w:val="0"/>
                <w:sz w:val="18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kern w:val="0"/>
                <w:sz w:val="18"/>
                <w:u w:val="single"/>
                <w:lang w:eastAsia="zh-TW"/>
              </w:rPr>
              <w:t>__</w:t>
            </w:r>
            <w:r w:rsidRPr="00E73A06">
              <w:rPr>
                <w:rFonts w:eastAsia="標楷體" w:hint="eastAsia"/>
                <w:b/>
                <w:color w:val="000000"/>
                <w:kern w:val="0"/>
                <w:sz w:val="18"/>
              </w:rPr>
              <w:t>位受試者總花費</w:t>
            </w:r>
          </w:p>
          <w:p w14:paraId="33E22421" w14:textId="77777777" w:rsidR="001C5BE0" w:rsidRDefault="001C5BE0" w:rsidP="00AC3824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 w:rsidRPr="00E73A06">
              <w:rPr>
                <w:rFonts w:eastAsia="標楷體"/>
                <w:color w:val="000000"/>
                <w:kern w:val="0"/>
                <w:sz w:val="18"/>
              </w:rPr>
              <w:t xml:space="preserve">Total </w:t>
            </w:r>
            <w:r w:rsidRPr="00E73A06">
              <w:rPr>
                <w:rFonts w:eastAsia="標楷體" w:hint="eastAsia"/>
                <w:color w:val="000000"/>
                <w:kern w:val="0"/>
                <w:sz w:val="18"/>
              </w:rPr>
              <w:t>C</w:t>
            </w:r>
            <w:r w:rsidRPr="00E73A06">
              <w:rPr>
                <w:rFonts w:eastAsia="標楷體"/>
                <w:color w:val="000000"/>
                <w:kern w:val="0"/>
                <w:sz w:val="18"/>
              </w:rPr>
              <w:t xml:space="preserve">ost </w:t>
            </w:r>
            <w:r w:rsidRPr="00E73A06">
              <w:rPr>
                <w:rFonts w:eastAsia="標楷體" w:hint="eastAsia"/>
                <w:color w:val="000000"/>
                <w:kern w:val="0"/>
                <w:sz w:val="18"/>
              </w:rPr>
              <w:t>F</w:t>
            </w:r>
            <w:r w:rsidRPr="00E73A06">
              <w:rPr>
                <w:rFonts w:eastAsia="標楷體"/>
                <w:color w:val="000000"/>
                <w:kern w:val="0"/>
                <w:sz w:val="18"/>
              </w:rPr>
              <w:t>or</w:t>
            </w:r>
          </w:p>
          <w:p w14:paraId="0590DDF3" w14:textId="73B1C373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 w:rsidRPr="0053352D">
              <w:rPr>
                <w:rFonts w:eastAsia="標楷體"/>
                <w:color w:val="000000"/>
                <w:kern w:val="0"/>
                <w:sz w:val="1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8"/>
                <w:u w:val="single"/>
                <w:lang w:eastAsia="zh-TW"/>
              </w:rPr>
              <w:t xml:space="preserve">    </w:t>
            </w:r>
            <w:r w:rsidRPr="0053352D">
              <w:rPr>
                <w:rFonts w:eastAsia="標楷體"/>
                <w:color w:val="000000"/>
                <w:kern w:val="0"/>
                <w:sz w:val="18"/>
                <w:u w:val="single"/>
              </w:rPr>
              <w:t xml:space="preserve"> </w:t>
            </w:r>
            <w:r w:rsidRPr="00E144F6">
              <w:rPr>
                <w:rFonts w:eastAsia="標楷體"/>
                <w:color w:val="000000"/>
                <w:kern w:val="0"/>
                <w:sz w:val="18"/>
              </w:rPr>
              <w:t xml:space="preserve"> </w:t>
            </w:r>
            <w:r w:rsidRPr="00E73A06">
              <w:rPr>
                <w:rFonts w:eastAsia="標楷體" w:hint="eastAsia"/>
                <w:color w:val="000000"/>
                <w:kern w:val="0"/>
                <w:sz w:val="18"/>
              </w:rPr>
              <w:t>P</w:t>
            </w:r>
            <w:r w:rsidRPr="00E73A06">
              <w:rPr>
                <w:rFonts w:eastAsia="標楷體"/>
                <w:color w:val="000000"/>
                <w:kern w:val="0"/>
                <w:sz w:val="18"/>
              </w:rPr>
              <w:t>atients</w:t>
            </w:r>
          </w:p>
        </w:tc>
      </w:tr>
      <w:tr w:rsidR="001C5BE0" w14:paraId="71B6C7A2" w14:textId="77777777" w:rsidTr="00AC3824">
        <w:tc>
          <w:tcPr>
            <w:tcW w:w="1917" w:type="dxa"/>
            <w:vAlign w:val="center"/>
          </w:tcPr>
          <w:p w14:paraId="7A5705CE" w14:textId="77777777" w:rsidR="001C5BE0" w:rsidRPr="00E73A06" w:rsidRDefault="001C5BE0" w:rsidP="00AC3824">
            <w:pPr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18"/>
              </w:rPr>
            </w:pPr>
            <w:r w:rsidRPr="00E73A06">
              <w:rPr>
                <w:rFonts w:eastAsia="標楷體" w:hint="eastAsia"/>
                <w:b/>
                <w:color w:val="000000"/>
                <w:kern w:val="0"/>
                <w:sz w:val="18"/>
              </w:rPr>
              <w:t>回診排程</w:t>
            </w:r>
          </w:p>
          <w:p w14:paraId="7786A8E1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 w:rsidRPr="00E73A06">
              <w:rPr>
                <w:rFonts w:eastAsia="標楷體"/>
                <w:color w:val="000000"/>
                <w:kern w:val="0"/>
                <w:sz w:val="18"/>
              </w:rPr>
              <w:t>Visit Schedule</w:t>
            </w:r>
          </w:p>
        </w:tc>
        <w:tc>
          <w:tcPr>
            <w:tcW w:w="1396" w:type="dxa"/>
            <w:vAlign w:val="center"/>
          </w:tcPr>
          <w:p w14:paraId="0409BDB2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>
              <w:rPr>
                <w:rFonts w:eastAsia="標楷體"/>
                <w:color w:val="000000"/>
                <w:kern w:val="0"/>
                <w:sz w:val="18"/>
                <w:lang w:eastAsia="zh-TW"/>
              </w:rPr>
              <w:t>Visit 1</w:t>
            </w:r>
          </w:p>
        </w:tc>
        <w:tc>
          <w:tcPr>
            <w:tcW w:w="1597" w:type="dxa"/>
            <w:vAlign w:val="center"/>
          </w:tcPr>
          <w:p w14:paraId="04BF162E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 w:rsidRPr="00E73A06">
              <w:rPr>
                <w:rFonts w:eastAsia="標楷體"/>
                <w:color w:val="000000"/>
                <w:kern w:val="0"/>
                <w:sz w:val="18"/>
              </w:rPr>
              <w:t xml:space="preserve">　</w:t>
            </w:r>
            <w:r>
              <w:rPr>
                <w:rFonts w:eastAsia="標楷體" w:hint="eastAsia"/>
                <w:color w:val="000000"/>
                <w:kern w:val="0"/>
                <w:sz w:val="18"/>
                <w:lang w:eastAsia="zh-TW"/>
              </w:rPr>
              <w:t>V</w:t>
            </w:r>
            <w:r>
              <w:rPr>
                <w:rFonts w:eastAsia="標楷體"/>
                <w:color w:val="000000"/>
                <w:kern w:val="0"/>
                <w:sz w:val="18"/>
                <w:lang w:eastAsia="zh-TW"/>
              </w:rPr>
              <w:t>isit 2</w:t>
            </w:r>
          </w:p>
        </w:tc>
        <w:tc>
          <w:tcPr>
            <w:tcW w:w="1597" w:type="dxa"/>
            <w:vAlign w:val="center"/>
          </w:tcPr>
          <w:p w14:paraId="31C2A540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>
              <w:rPr>
                <w:rFonts w:eastAsia="標楷體"/>
                <w:color w:val="000000"/>
                <w:kern w:val="0"/>
                <w:sz w:val="18"/>
              </w:rPr>
              <w:t>Visit 3</w:t>
            </w:r>
          </w:p>
        </w:tc>
        <w:tc>
          <w:tcPr>
            <w:tcW w:w="1598" w:type="dxa"/>
            <w:vAlign w:val="center"/>
          </w:tcPr>
          <w:p w14:paraId="134A471E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lang w:eastAsia="zh-TW"/>
              </w:rPr>
              <w:t>V</w:t>
            </w:r>
            <w:r>
              <w:rPr>
                <w:rFonts w:eastAsia="標楷體"/>
                <w:color w:val="000000"/>
                <w:kern w:val="0"/>
                <w:sz w:val="18"/>
                <w:lang w:eastAsia="zh-TW"/>
              </w:rPr>
              <w:t xml:space="preserve">isit </w:t>
            </w:r>
            <w:r w:rsidRPr="00E73A06">
              <w:rPr>
                <w:rFonts w:eastAsia="標楷體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14:paraId="23970C96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lang w:eastAsia="zh-TW"/>
              </w:rPr>
              <w:t>V</w:t>
            </w:r>
            <w:r>
              <w:rPr>
                <w:rFonts w:eastAsia="標楷體"/>
                <w:color w:val="000000"/>
                <w:kern w:val="0"/>
                <w:sz w:val="18"/>
                <w:lang w:eastAsia="zh-TW"/>
              </w:rPr>
              <w:t>isit 5</w:t>
            </w:r>
            <w:r w:rsidRPr="00E73A06">
              <w:rPr>
                <w:rFonts w:eastAsia="標楷體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91" w:type="dxa"/>
            <w:vAlign w:val="center"/>
          </w:tcPr>
          <w:p w14:paraId="74CAA34A" w14:textId="2E0F0B42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1CE7550E" w14:textId="7F064196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1C5BE0" w14:paraId="328E150A" w14:textId="77777777" w:rsidTr="00AC3824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0C1591FC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 w:rsidRPr="00E73A06">
              <w:rPr>
                <w:rFonts w:eastAsia="標楷體"/>
                <w:b/>
                <w:color w:val="000000"/>
                <w:kern w:val="0"/>
                <w:sz w:val="18"/>
              </w:rPr>
              <w:t>業務費</w:t>
            </w:r>
            <w:r w:rsidRPr="00E73A06">
              <w:rPr>
                <w:rFonts w:eastAsia="標楷體"/>
                <w:b/>
                <w:color w:val="000000"/>
                <w:sz w:val="18"/>
              </w:rPr>
              <w:t xml:space="preserve"> Functional Expenses</w:t>
            </w:r>
          </w:p>
        </w:tc>
      </w:tr>
      <w:tr w:rsidR="001C5BE0" w14:paraId="317DA318" w14:textId="77777777" w:rsidTr="00AC3824">
        <w:tc>
          <w:tcPr>
            <w:tcW w:w="1917" w:type="dxa"/>
            <w:vAlign w:val="center"/>
          </w:tcPr>
          <w:p w14:paraId="0FC9E5B8" w14:textId="77777777" w:rsidR="001C5BE0" w:rsidRPr="00E73A06" w:rsidRDefault="001C5BE0" w:rsidP="00AC3824">
            <w:pPr>
              <w:widowControl/>
              <w:spacing w:line="240" w:lineRule="exact"/>
              <w:rPr>
                <w:rFonts w:eastAsia="標楷體"/>
                <w:b/>
                <w:color w:val="000000"/>
                <w:kern w:val="0"/>
                <w:sz w:val="18"/>
              </w:rPr>
            </w:pPr>
            <w:r w:rsidRPr="00E73A06">
              <w:rPr>
                <w:rFonts w:eastAsia="標楷體"/>
                <w:b/>
                <w:color w:val="000000"/>
                <w:kern w:val="0"/>
                <w:sz w:val="18"/>
              </w:rPr>
              <w:t>醫療費用</w:t>
            </w:r>
          </w:p>
          <w:p w14:paraId="4F7E8974" w14:textId="77777777" w:rsidR="001C5BE0" w:rsidRDefault="001C5BE0" w:rsidP="00AC3824">
            <w:pPr>
              <w:rPr>
                <w:rFonts w:eastAsia="標楷體"/>
                <w:bCs/>
                <w:sz w:val="20"/>
              </w:rPr>
            </w:pPr>
            <w:r w:rsidRPr="00E73A06">
              <w:rPr>
                <w:rFonts w:eastAsia="標楷體" w:hint="eastAsia"/>
                <w:color w:val="000000"/>
                <w:kern w:val="0"/>
                <w:sz w:val="18"/>
              </w:rPr>
              <w:t>Lab Fee</w:t>
            </w:r>
          </w:p>
        </w:tc>
        <w:tc>
          <w:tcPr>
            <w:tcW w:w="7786" w:type="dxa"/>
            <w:gridSpan w:val="5"/>
            <w:vAlign w:val="center"/>
          </w:tcPr>
          <w:p w14:paraId="446BF72A" w14:textId="77777777" w:rsidR="001C5BE0" w:rsidRPr="00E73A06" w:rsidRDefault="001C5BE0" w:rsidP="00AC3824">
            <w:pPr>
              <w:widowControl/>
              <w:spacing w:line="240" w:lineRule="exact"/>
              <w:jc w:val="right"/>
              <w:rPr>
                <w:rFonts w:eastAsia="標楷體"/>
                <w:color w:val="000000"/>
                <w:kern w:val="0"/>
                <w:sz w:val="18"/>
              </w:rPr>
            </w:pPr>
            <w:r w:rsidRPr="00E73A06">
              <w:rPr>
                <w:rFonts w:eastAsia="標楷體"/>
                <w:color w:val="000000"/>
                <w:kern w:val="0"/>
                <w:sz w:val="18"/>
              </w:rPr>
              <w:t xml:space="preserve">　醫療費用小</w:t>
            </w:r>
            <w:r w:rsidRPr="00E73A06">
              <w:rPr>
                <w:rFonts w:eastAsia="標楷體" w:hint="eastAsia"/>
                <w:color w:val="000000"/>
                <w:kern w:val="0"/>
                <w:sz w:val="18"/>
              </w:rPr>
              <w:t>計</w:t>
            </w:r>
          </w:p>
          <w:p w14:paraId="7CF5DFCB" w14:textId="77777777" w:rsidR="001C5BE0" w:rsidRDefault="001C5BE0" w:rsidP="00AC3824">
            <w:pPr>
              <w:jc w:val="right"/>
              <w:rPr>
                <w:rFonts w:eastAsia="標楷體"/>
                <w:bCs/>
                <w:sz w:val="20"/>
              </w:rPr>
            </w:pPr>
            <w:r w:rsidRPr="00E73A06">
              <w:rPr>
                <w:rFonts w:eastAsia="標楷體" w:hint="eastAsia"/>
                <w:color w:val="000000"/>
                <w:kern w:val="0"/>
                <w:sz w:val="18"/>
              </w:rPr>
              <w:t>Lab Fee Sub-total</w:t>
            </w:r>
          </w:p>
        </w:tc>
        <w:tc>
          <w:tcPr>
            <w:tcW w:w="1491" w:type="dxa"/>
          </w:tcPr>
          <w:p w14:paraId="7F977145" w14:textId="03A10BB0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756" w:type="dxa"/>
          </w:tcPr>
          <w:p w14:paraId="6FE14E16" w14:textId="05A41AB3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1C5BE0" w14:paraId="7A6102CB" w14:textId="77777777" w:rsidTr="00AC3824">
        <w:tc>
          <w:tcPr>
            <w:tcW w:w="1917" w:type="dxa"/>
            <w:vAlign w:val="center"/>
          </w:tcPr>
          <w:p w14:paraId="3BE6A85C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 w:rsidRPr="00E73A06">
              <w:rPr>
                <w:rFonts w:eastAsia="標楷體"/>
                <w:b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396" w:type="dxa"/>
            <w:vAlign w:val="center"/>
          </w:tcPr>
          <w:p w14:paraId="1AD5A6B1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 w:rsidRPr="00E73A06">
              <w:rPr>
                <w:rFonts w:eastAsia="標楷體"/>
                <w:b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97" w:type="dxa"/>
          </w:tcPr>
          <w:p w14:paraId="1168A2E7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597" w:type="dxa"/>
          </w:tcPr>
          <w:p w14:paraId="763E4025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598" w:type="dxa"/>
          </w:tcPr>
          <w:p w14:paraId="4D2FCF8A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598" w:type="dxa"/>
          </w:tcPr>
          <w:p w14:paraId="3E39C3F7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491" w:type="dxa"/>
          </w:tcPr>
          <w:p w14:paraId="491FA49C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756" w:type="dxa"/>
          </w:tcPr>
          <w:p w14:paraId="5DFAD241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1C5BE0" w14:paraId="60BC28FA" w14:textId="77777777" w:rsidTr="00AC3824">
        <w:tc>
          <w:tcPr>
            <w:tcW w:w="1917" w:type="dxa"/>
            <w:vAlign w:val="center"/>
          </w:tcPr>
          <w:p w14:paraId="76B51742" w14:textId="77777777" w:rsidR="001C5BE0" w:rsidRDefault="001C5BE0" w:rsidP="00AC3824">
            <w:pPr>
              <w:widowControl/>
              <w:spacing w:line="240" w:lineRule="exact"/>
              <w:rPr>
                <w:rFonts w:eastAsia="標楷體"/>
                <w:b/>
                <w:color w:val="000000"/>
                <w:kern w:val="0"/>
                <w:sz w:val="18"/>
              </w:rPr>
            </w:pPr>
            <w:r w:rsidRPr="00E73A06">
              <w:rPr>
                <w:rFonts w:eastAsia="標楷體"/>
                <w:b/>
                <w:color w:val="000000"/>
                <w:kern w:val="0"/>
                <w:sz w:val="18"/>
              </w:rPr>
              <w:t>其他研究所需費用</w:t>
            </w:r>
          </w:p>
          <w:p w14:paraId="1C4A4660" w14:textId="77777777" w:rsidR="001C5BE0" w:rsidRDefault="001C5BE0" w:rsidP="00AC3824">
            <w:pPr>
              <w:rPr>
                <w:rFonts w:eastAsia="標楷體"/>
                <w:bCs/>
                <w:sz w:val="20"/>
              </w:rPr>
            </w:pPr>
            <w:r w:rsidRPr="00E73A06">
              <w:rPr>
                <w:rFonts w:eastAsia="標楷體"/>
                <w:color w:val="000000"/>
                <w:sz w:val="18"/>
              </w:rPr>
              <w:t xml:space="preserve">Other </w:t>
            </w:r>
            <w:r w:rsidRPr="00E73A06">
              <w:rPr>
                <w:rFonts w:eastAsia="標楷體" w:hint="eastAsia"/>
                <w:color w:val="000000"/>
                <w:sz w:val="18"/>
              </w:rPr>
              <w:t>F</w:t>
            </w:r>
            <w:r w:rsidRPr="00E73A06">
              <w:rPr>
                <w:rFonts w:eastAsia="標楷體"/>
                <w:color w:val="000000"/>
                <w:sz w:val="18"/>
              </w:rPr>
              <w:t>ee</w:t>
            </w:r>
          </w:p>
        </w:tc>
        <w:tc>
          <w:tcPr>
            <w:tcW w:w="7786" w:type="dxa"/>
            <w:gridSpan w:val="5"/>
            <w:vAlign w:val="center"/>
          </w:tcPr>
          <w:p w14:paraId="687A8D0A" w14:textId="77777777" w:rsidR="001C5BE0" w:rsidRPr="00E73A06" w:rsidRDefault="001C5BE0" w:rsidP="00AC3824">
            <w:pPr>
              <w:widowControl/>
              <w:spacing w:line="240" w:lineRule="exact"/>
              <w:jc w:val="right"/>
              <w:rPr>
                <w:rFonts w:eastAsia="標楷體"/>
                <w:color w:val="000000"/>
                <w:kern w:val="0"/>
                <w:sz w:val="18"/>
              </w:rPr>
            </w:pPr>
            <w:r w:rsidRPr="00E73A06">
              <w:rPr>
                <w:rFonts w:eastAsia="標楷體"/>
                <w:color w:val="000000"/>
                <w:kern w:val="0"/>
                <w:sz w:val="18"/>
              </w:rPr>
              <w:t>其他研究所需費用小</w:t>
            </w:r>
            <w:r w:rsidRPr="00E73A06">
              <w:rPr>
                <w:rFonts w:eastAsia="標楷體" w:hint="eastAsia"/>
                <w:color w:val="000000"/>
                <w:kern w:val="0"/>
                <w:sz w:val="18"/>
              </w:rPr>
              <w:t>計</w:t>
            </w:r>
          </w:p>
          <w:p w14:paraId="4081B35E" w14:textId="77777777" w:rsidR="001C5BE0" w:rsidRDefault="001C5BE0" w:rsidP="00AC3824">
            <w:pPr>
              <w:jc w:val="right"/>
              <w:rPr>
                <w:rFonts w:eastAsia="標楷體"/>
                <w:bCs/>
                <w:sz w:val="20"/>
              </w:rPr>
            </w:pPr>
            <w:r w:rsidRPr="00E73A06">
              <w:rPr>
                <w:rFonts w:eastAsia="標楷體" w:hint="eastAsia"/>
                <w:color w:val="000000"/>
                <w:kern w:val="0"/>
                <w:sz w:val="18"/>
              </w:rPr>
              <w:t>Other Fee Sub-total</w:t>
            </w:r>
          </w:p>
        </w:tc>
        <w:tc>
          <w:tcPr>
            <w:tcW w:w="1491" w:type="dxa"/>
          </w:tcPr>
          <w:p w14:paraId="4ACAE4DB" w14:textId="3A57CB2B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756" w:type="dxa"/>
          </w:tcPr>
          <w:p w14:paraId="64BA78E0" w14:textId="544A1D6D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1C5BE0" w14:paraId="76C4BE9E" w14:textId="77777777" w:rsidTr="00AC3824">
        <w:tc>
          <w:tcPr>
            <w:tcW w:w="1917" w:type="dxa"/>
            <w:vAlign w:val="center"/>
          </w:tcPr>
          <w:p w14:paraId="2D7CE579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 w:rsidRPr="00E73A06">
              <w:rPr>
                <w:rFonts w:eastAsia="標楷體"/>
                <w:b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396" w:type="dxa"/>
          </w:tcPr>
          <w:p w14:paraId="2B7C26F4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597" w:type="dxa"/>
          </w:tcPr>
          <w:p w14:paraId="54EF29DE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597" w:type="dxa"/>
          </w:tcPr>
          <w:p w14:paraId="76261192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598" w:type="dxa"/>
          </w:tcPr>
          <w:p w14:paraId="2D7D0BC5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598" w:type="dxa"/>
          </w:tcPr>
          <w:p w14:paraId="3139569D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491" w:type="dxa"/>
          </w:tcPr>
          <w:p w14:paraId="7FBC9AE6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756" w:type="dxa"/>
          </w:tcPr>
          <w:p w14:paraId="018F6FE8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1C5BE0" w14:paraId="0E6C7EE2" w14:textId="77777777" w:rsidTr="00AC3824">
        <w:tc>
          <w:tcPr>
            <w:tcW w:w="1917" w:type="dxa"/>
            <w:vAlign w:val="center"/>
          </w:tcPr>
          <w:p w14:paraId="74D19B19" w14:textId="77777777" w:rsidR="001C5BE0" w:rsidRDefault="001C5BE0" w:rsidP="00AC3824">
            <w:pPr>
              <w:widowControl/>
              <w:spacing w:line="240" w:lineRule="exact"/>
              <w:rPr>
                <w:rFonts w:eastAsia="標楷體"/>
                <w:b/>
                <w:color w:val="000000"/>
                <w:kern w:val="0"/>
                <w:sz w:val="18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18"/>
              </w:rPr>
              <w:t>臨床試驗中心檢體處理室相關費用</w:t>
            </w:r>
          </w:p>
          <w:p w14:paraId="28380273" w14:textId="77777777" w:rsidR="001C5BE0" w:rsidRPr="00E73A06" w:rsidRDefault="001C5BE0" w:rsidP="00AC3824">
            <w:pPr>
              <w:rPr>
                <w:rFonts w:eastAsia="標楷體"/>
                <w:b/>
                <w:color w:val="000000"/>
                <w:kern w:val="0"/>
                <w:sz w:val="18"/>
              </w:rPr>
            </w:pPr>
            <w:r w:rsidRPr="001C1D1E">
              <w:rPr>
                <w:rFonts w:eastAsia="標楷體"/>
                <w:color w:val="000000"/>
                <w:kern w:val="0"/>
                <w:sz w:val="18"/>
              </w:rPr>
              <w:t>Clinical Trial Center Sample Room Related Fee</w:t>
            </w:r>
          </w:p>
        </w:tc>
        <w:tc>
          <w:tcPr>
            <w:tcW w:w="7786" w:type="dxa"/>
            <w:gridSpan w:val="5"/>
          </w:tcPr>
          <w:p w14:paraId="07C2ACB4" w14:textId="77777777" w:rsidR="001C5BE0" w:rsidRDefault="001C5BE0" w:rsidP="00AC3824">
            <w:pPr>
              <w:spacing w:line="240" w:lineRule="exact"/>
              <w:rPr>
                <w:rFonts w:eastAsia="標楷體"/>
                <w:sz w:val="18"/>
              </w:rPr>
            </w:pPr>
            <w:r w:rsidRPr="001C1D1E">
              <w:rPr>
                <w:rFonts w:eastAsia="標楷體" w:hint="eastAsia"/>
                <w:sz w:val="18"/>
              </w:rPr>
              <w:t>離心機使用費</w:t>
            </w:r>
            <w:r w:rsidRPr="001C1D1E">
              <w:rPr>
                <w:rFonts w:eastAsia="標楷體"/>
                <w:sz w:val="18"/>
                <w:u w:val="single"/>
              </w:rPr>
              <w:t xml:space="preserve">     </w:t>
            </w:r>
            <w:r w:rsidRPr="001C1D1E">
              <w:rPr>
                <w:rFonts w:eastAsia="標楷體" w:hint="eastAsia"/>
                <w:sz w:val="18"/>
              </w:rPr>
              <w:t>元×</w:t>
            </w:r>
            <w:r w:rsidRPr="001C1D1E">
              <w:rPr>
                <w:rFonts w:eastAsia="標楷體"/>
                <w:sz w:val="18"/>
                <w:u w:val="single"/>
              </w:rPr>
              <w:t xml:space="preserve">  </w:t>
            </w:r>
            <w:r w:rsidRPr="001C1D1E">
              <w:rPr>
                <w:rFonts w:eastAsia="標楷體" w:hint="eastAsia"/>
                <w:sz w:val="18"/>
              </w:rPr>
              <w:t>年</w:t>
            </w:r>
            <w:r w:rsidRPr="001C1D1E">
              <w:rPr>
                <w:rFonts w:eastAsia="標楷體"/>
                <w:sz w:val="18"/>
              </w:rPr>
              <w:t>=</w:t>
            </w:r>
            <w:r w:rsidRPr="001C1D1E">
              <w:rPr>
                <w:rFonts w:eastAsia="標楷體"/>
                <w:sz w:val="18"/>
                <w:u w:val="single"/>
              </w:rPr>
              <w:t xml:space="preserve">      </w:t>
            </w:r>
            <w:r w:rsidRPr="001C1D1E">
              <w:rPr>
                <w:rFonts w:eastAsia="標楷體" w:hint="eastAsia"/>
                <w:sz w:val="18"/>
              </w:rPr>
              <w:t>元</w:t>
            </w:r>
            <w:r w:rsidRPr="00106C0F">
              <w:rPr>
                <w:rFonts w:eastAsia="標楷體"/>
                <w:sz w:val="18"/>
              </w:rPr>
              <w:t xml:space="preserve"> / </w:t>
            </w:r>
            <w:r w:rsidRPr="001C1D1E">
              <w:rPr>
                <w:rFonts w:eastAsia="標楷體"/>
                <w:sz w:val="18"/>
              </w:rPr>
              <w:t>4</w:t>
            </w:r>
            <w:r w:rsidRPr="001C1D1E">
              <w:rPr>
                <w:rFonts w:eastAsia="標楷體" w:hint="eastAsia"/>
                <w:sz w:val="18"/>
              </w:rPr>
              <w:t>℃檢體儲存費</w:t>
            </w:r>
            <w:r w:rsidRPr="001C1D1E">
              <w:rPr>
                <w:rFonts w:eastAsia="標楷體"/>
                <w:sz w:val="18"/>
                <w:u w:val="single"/>
              </w:rPr>
              <w:t xml:space="preserve">     </w:t>
            </w:r>
            <w:r w:rsidRPr="001C1D1E">
              <w:rPr>
                <w:rFonts w:eastAsia="標楷體" w:hint="eastAsia"/>
                <w:sz w:val="18"/>
              </w:rPr>
              <w:t>元×</w:t>
            </w:r>
            <w:r w:rsidRPr="001C1D1E">
              <w:rPr>
                <w:rFonts w:eastAsia="標楷體"/>
                <w:sz w:val="18"/>
                <w:u w:val="single"/>
              </w:rPr>
              <w:t xml:space="preserve">  </w:t>
            </w:r>
            <w:r w:rsidRPr="001C1D1E">
              <w:rPr>
                <w:rFonts w:eastAsia="標楷體" w:hint="eastAsia"/>
                <w:sz w:val="18"/>
              </w:rPr>
              <w:t>盒×</w:t>
            </w:r>
            <w:r w:rsidRPr="001C1D1E">
              <w:rPr>
                <w:rFonts w:eastAsia="標楷體"/>
                <w:sz w:val="18"/>
                <w:u w:val="single"/>
              </w:rPr>
              <w:t xml:space="preserve">  </w:t>
            </w:r>
            <w:r w:rsidRPr="001C1D1E">
              <w:rPr>
                <w:rFonts w:eastAsia="標楷體" w:hint="eastAsia"/>
                <w:sz w:val="18"/>
              </w:rPr>
              <w:t>年</w:t>
            </w:r>
            <w:r w:rsidRPr="001C1D1E">
              <w:rPr>
                <w:rFonts w:eastAsia="標楷體"/>
                <w:sz w:val="18"/>
              </w:rPr>
              <w:t>=</w:t>
            </w:r>
            <w:r w:rsidRPr="00106C0F">
              <w:rPr>
                <w:rFonts w:eastAsia="標楷體"/>
                <w:sz w:val="18"/>
                <w:u w:val="single"/>
              </w:rPr>
              <w:t xml:space="preserve">      </w:t>
            </w:r>
            <w:r w:rsidRPr="00106C0F">
              <w:rPr>
                <w:rFonts w:eastAsia="標楷體" w:hint="eastAsia"/>
                <w:sz w:val="18"/>
              </w:rPr>
              <w:t>元</w:t>
            </w:r>
            <w:r w:rsidRPr="00106C0F">
              <w:rPr>
                <w:rFonts w:eastAsia="標楷體"/>
                <w:sz w:val="18"/>
              </w:rPr>
              <w:t xml:space="preserve"> / </w:t>
            </w:r>
            <w:r w:rsidRPr="001C1D1E">
              <w:rPr>
                <w:rFonts w:eastAsia="標楷體"/>
                <w:sz w:val="18"/>
              </w:rPr>
              <w:t>-20</w:t>
            </w:r>
            <w:r w:rsidRPr="001C1D1E">
              <w:rPr>
                <w:rFonts w:eastAsia="標楷體" w:hint="eastAsia"/>
                <w:sz w:val="18"/>
              </w:rPr>
              <w:t>℃檢體儲存費</w:t>
            </w:r>
            <w:r w:rsidRPr="001C1D1E">
              <w:rPr>
                <w:rFonts w:eastAsia="標楷體"/>
                <w:sz w:val="18"/>
                <w:u w:val="single"/>
              </w:rPr>
              <w:t xml:space="preserve">     </w:t>
            </w:r>
            <w:r w:rsidRPr="001C1D1E">
              <w:rPr>
                <w:rFonts w:eastAsia="標楷體" w:hint="eastAsia"/>
                <w:sz w:val="18"/>
              </w:rPr>
              <w:t>元×</w:t>
            </w:r>
            <w:r w:rsidRPr="001C1D1E">
              <w:rPr>
                <w:rFonts w:eastAsia="標楷體"/>
                <w:sz w:val="18"/>
                <w:u w:val="single"/>
              </w:rPr>
              <w:t xml:space="preserve">  </w:t>
            </w:r>
            <w:r w:rsidRPr="001C1D1E">
              <w:rPr>
                <w:rFonts w:eastAsia="標楷體" w:hint="eastAsia"/>
                <w:sz w:val="18"/>
              </w:rPr>
              <w:t>盒×</w:t>
            </w:r>
            <w:r w:rsidRPr="001C1D1E">
              <w:rPr>
                <w:rFonts w:eastAsia="標楷體"/>
                <w:sz w:val="18"/>
                <w:u w:val="single"/>
              </w:rPr>
              <w:t xml:space="preserve">  </w:t>
            </w:r>
            <w:r w:rsidRPr="001C1D1E">
              <w:rPr>
                <w:rFonts w:eastAsia="標楷體" w:hint="eastAsia"/>
                <w:sz w:val="18"/>
              </w:rPr>
              <w:t>年</w:t>
            </w:r>
            <w:r w:rsidRPr="001C1D1E">
              <w:rPr>
                <w:rFonts w:eastAsia="標楷體"/>
                <w:sz w:val="18"/>
              </w:rPr>
              <w:t>=</w:t>
            </w:r>
            <w:r w:rsidRPr="00106C0F">
              <w:rPr>
                <w:rFonts w:eastAsia="標楷體"/>
                <w:sz w:val="18"/>
                <w:u w:val="single"/>
              </w:rPr>
              <w:t xml:space="preserve">      </w:t>
            </w:r>
            <w:r w:rsidRPr="00106C0F">
              <w:rPr>
                <w:rFonts w:eastAsia="標楷體" w:hint="eastAsia"/>
                <w:sz w:val="18"/>
              </w:rPr>
              <w:t>元</w:t>
            </w:r>
            <w:r w:rsidRPr="00106C0F">
              <w:rPr>
                <w:rFonts w:eastAsia="標楷體"/>
                <w:sz w:val="18"/>
              </w:rPr>
              <w:t xml:space="preserve"> /</w:t>
            </w:r>
          </w:p>
          <w:p w14:paraId="52682E56" w14:textId="77777777" w:rsidR="001C5BE0" w:rsidRPr="00106C0F" w:rsidRDefault="001C5BE0" w:rsidP="00AC3824">
            <w:pPr>
              <w:spacing w:line="240" w:lineRule="exact"/>
              <w:rPr>
                <w:rFonts w:eastAsia="標楷體"/>
                <w:sz w:val="18"/>
              </w:rPr>
            </w:pPr>
            <w:r w:rsidRPr="001C1D1E">
              <w:rPr>
                <w:rFonts w:eastAsia="標楷體"/>
                <w:sz w:val="18"/>
              </w:rPr>
              <w:t>-80</w:t>
            </w:r>
            <w:r w:rsidRPr="001C1D1E">
              <w:rPr>
                <w:rFonts w:eastAsia="標楷體" w:hint="eastAsia"/>
                <w:sz w:val="18"/>
              </w:rPr>
              <w:t>℃檢體儲存費</w:t>
            </w:r>
            <w:r w:rsidRPr="001C1D1E">
              <w:rPr>
                <w:rFonts w:eastAsia="標楷體"/>
                <w:sz w:val="18"/>
                <w:u w:val="single"/>
              </w:rPr>
              <w:t xml:space="preserve">     </w:t>
            </w:r>
            <w:r w:rsidRPr="001C1D1E">
              <w:rPr>
                <w:rFonts w:eastAsia="標楷體" w:hint="eastAsia"/>
                <w:sz w:val="18"/>
              </w:rPr>
              <w:t>元</w:t>
            </w:r>
            <w:proofErr w:type="gramStart"/>
            <w:r w:rsidRPr="001C1D1E">
              <w:rPr>
                <w:rFonts w:eastAsia="標楷體" w:hint="eastAsia"/>
                <w:sz w:val="18"/>
              </w:rPr>
              <w:t>×</w:t>
            </w:r>
            <w:r w:rsidRPr="001C1D1E">
              <w:rPr>
                <w:rFonts w:eastAsia="標楷體"/>
                <w:sz w:val="18"/>
                <w:u w:val="single"/>
              </w:rPr>
              <w:t xml:space="preserve">  </w:t>
            </w:r>
            <w:r w:rsidRPr="001C1D1E">
              <w:rPr>
                <w:rFonts w:eastAsia="標楷體" w:hint="eastAsia"/>
                <w:sz w:val="18"/>
              </w:rPr>
              <w:t>盒</w:t>
            </w:r>
            <w:proofErr w:type="gramEnd"/>
            <w:r w:rsidRPr="001C1D1E">
              <w:rPr>
                <w:rFonts w:eastAsia="標楷體" w:hint="eastAsia"/>
                <w:sz w:val="18"/>
              </w:rPr>
              <w:t>×</w:t>
            </w:r>
            <w:r w:rsidRPr="001C1D1E">
              <w:rPr>
                <w:rFonts w:eastAsia="標楷體"/>
                <w:sz w:val="18"/>
                <w:u w:val="single"/>
              </w:rPr>
              <w:t xml:space="preserve">  </w:t>
            </w:r>
            <w:r w:rsidRPr="001C1D1E">
              <w:rPr>
                <w:rFonts w:eastAsia="標楷體" w:hint="eastAsia"/>
                <w:sz w:val="18"/>
              </w:rPr>
              <w:t>年</w:t>
            </w:r>
            <w:r w:rsidRPr="001C1D1E">
              <w:rPr>
                <w:rFonts w:eastAsia="標楷體"/>
                <w:sz w:val="18"/>
              </w:rPr>
              <w:t>=</w:t>
            </w:r>
            <w:r w:rsidRPr="00106C0F">
              <w:rPr>
                <w:rFonts w:eastAsia="標楷體"/>
                <w:sz w:val="18"/>
                <w:u w:val="single"/>
              </w:rPr>
              <w:t xml:space="preserve">      </w:t>
            </w:r>
            <w:r w:rsidRPr="00106C0F">
              <w:rPr>
                <w:rFonts w:eastAsia="標楷體" w:hint="eastAsia"/>
                <w:sz w:val="18"/>
              </w:rPr>
              <w:t>元</w:t>
            </w:r>
          </w:p>
          <w:p w14:paraId="01C674E2" w14:textId="77777777" w:rsidR="001C5BE0" w:rsidRPr="009964B1" w:rsidRDefault="001C5BE0" w:rsidP="00AC3824">
            <w:pPr>
              <w:spacing w:line="240" w:lineRule="exact"/>
              <w:rPr>
                <w:rFonts w:eastAsia="標楷體"/>
                <w:sz w:val="18"/>
              </w:rPr>
            </w:pPr>
            <w:r w:rsidRPr="00106C0F">
              <w:rPr>
                <w:rFonts w:eastAsia="標楷體"/>
                <w:sz w:val="18"/>
              </w:rPr>
              <w:t xml:space="preserve">Centrifuge Usage Fee </w:t>
            </w:r>
            <w:r w:rsidRPr="001C1D1E">
              <w:rPr>
                <w:rFonts w:eastAsia="標楷體"/>
                <w:color w:val="000000"/>
                <w:sz w:val="18"/>
              </w:rPr>
              <w:t>NTD</w:t>
            </w:r>
            <w:r w:rsidRPr="00106C0F">
              <w:rPr>
                <w:rFonts w:eastAsia="標楷體"/>
                <w:sz w:val="18"/>
                <w:u w:val="single"/>
              </w:rPr>
              <w:t xml:space="preserve">    </w:t>
            </w:r>
            <w:proofErr w:type="gramStart"/>
            <w:r w:rsidRPr="001C1D1E">
              <w:rPr>
                <w:rFonts w:eastAsia="標楷體" w:hint="eastAsia"/>
                <w:color w:val="000000"/>
                <w:sz w:val="18"/>
              </w:rPr>
              <w:t>×</w:t>
            </w:r>
            <w:r w:rsidRPr="001C1D1E">
              <w:rPr>
                <w:rFonts w:eastAsia="標楷體"/>
                <w:color w:val="000000"/>
                <w:sz w:val="18"/>
                <w:u w:val="single"/>
              </w:rPr>
              <w:t xml:space="preserve">  </w:t>
            </w:r>
            <w:r w:rsidRPr="001C1D1E">
              <w:rPr>
                <w:rFonts w:eastAsia="標楷體"/>
                <w:color w:val="000000"/>
                <w:sz w:val="18"/>
              </w:rPr>
              <w:t>year</w:t>
            </w:r>
            <w:proofErr w:type="gramEnd"/>
            <w:r w:rsidRPr="001C1D1E">
              <w:rPr>
                <w:rFonts w:eastAsia="標楷體"/>
                <w:color w:val="000000"/>
                <w:sz w:val="18"/>
              </w:rPr>
              <w:t xml:space="preserve"> =NTD</w:t>
            </w:r>
            <w:r w:rsidRPr="00106C0F">
              <w:rPr>
                <w:rFonts w:eastAsia="標楷體"/>
                <w:sz w:val="18"/>
                <w:u w:val="single"/>
              </w:rPr>
              <w:t xml:space="preserve">    </w:t>
            </w:r>
            <w:r w:rsidRPr="00106C0F">
              <w:rPr>
                <w:rFonts w:eastAsia="標楷體"/>
                <w:sz w:val="18"/>
              </w:rPr>
              <w:t xml:space="preserve"> / 4</w:t>
            </w:r>
            <w:r w:rsidRPr="00EA5A97">
              <w:rPr>
                <w:rFonts w:eastAsia="標楷體"/>
                <w:sz w:val="18"/>
              </w:rPr>
              <w:t>℃</w:t>
            </w:r>
            <w:r>
              <w:rPr>
                <w:rFonts w:eastAsia="標楷體" w:hint="eastAsia"/>
                <w:sz w:val="18"/>
              </w:rPr>
              <w:t xml:space="preserve"> </w:t>
            </w:r>
            <w:r w:rsidRPr="001C1D1E">
              <w:rPr>
                <w:rFonts w:eastAsia="標楷體"/>
                <w:color w:val="000000"/>
                <w:sz w:val="18"/>
              </w:rPr>
              <w:t xml:space="preserve">Sample </w:t>
            </w:r>
            <w:r>
              <w:rPr>
                <w:rFonts w:eastAsia="標楷體" w:hint="eastAsia"/>
                <w:color w:val="000000"/>
                <w:sz w:val="18"/>
              </w:rPr>
              <w:t>S</w:t>
            </w:r>
            <w:r w:rsidRPr="001C1D1E">
              <w:rPr>
                <w:rFonts w:eastAsia="標楷體"/>
                <w:color w:val="000000"/>
                <w:sz w:val="18"/>
              </w:rPr>
              <w:t xml:space="preserve">torage </w:t>
            </w:r>
            <w:r>
              <w:rPr>
                <w:rFonts w:eastAsia="標楷體" w:hint="eastAsia"/>
                <w:color w:val="000000"/>
                <w:sz w:val="18"/>
              </w:rPr>
              <w:t>F</w:t>
            </w:r>
            <w:r w:rsidRPr="001C1D1E">
              <w:rPr>
                <w:rFonts w:eastAsia="標楷體"/>
                <w:color w:val="000000"/>
                <w:sz w:val="18"/>
              </w:rPr>
              <w:t>ee NTD</w:t>
            </w:r>
            <w:r w:rsidRPr="00106C0F">
              <w:rPr>
                <w:rFonts w:eastAsia="標楷體"/>
                <w:sz w:val="18"/>
                <w:u w:val="single"/>
              </w:rPr>
              <w:t xml:space="preserve">    </w:t>
            </w:r>
            <w:r w:rsidRPr="001C1D1E">
              <w:rPr>
                <w:rFonts w:eastAsia="標楷體" w:hint="eastAsia"/>
                <w:color w:val="000000"/>
                <w:sz w:val="18"/>
              </w:rPr>
              <w:t>×</w:t>
            </w:r>
            <w:r w:rsidRPr="001C1D1E">
              <w:rPr>
                <w:rFonts w:eastAsia="標楷體"/>
                <w:color w:val="000000"/>
                <w:sz w:val="1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18"/>
              </w:rPr>
              <w:t>unit</w:t>
            </w:r>
            <w:r w:rsidRPr="001C1D1E">
              <w:rPr>
                <w:rFonts w:eastAsia="標楷體" w:hint="eastAsia"/>
                <w:color w:val="000000"/>
                <w:sz w:val="18"/>
              </w:rPr>
              <w:t>×</w:t>
            </w:r>
            <w:r w:rsidRPr="001C1D1E">
              <w:rPr>
                <w:rFonts w:eastAsia="標楷體"/>
                <w:color w:val="000000"/>
                <w:sz w:val="18"/>
                <w:u w:val="single"/>
              </w:rPr>
              <w:t xml:space="preserve">   </w:t>
            </w:r>
            <w:r w:rsidRPr="001C1D1E">
              <w:rPr>
                <w:rFonts w:eastAsia="標楷體"/>
                <w:color w:val="000000"/>
                <w:sz w:val="18"/>
              </w:rPr>
              <w:t>year =NTD</w:t>
            </w:r>
            <w:r w:rsidRPr="00106C0F">
              <w:rPr>
                <w:rFonts w:eastAsia="標楷體"/>
                <w:sz w:val="18"/>
                <w:u w:val="single"/>
              </w:rPr>
              <w:t xml:space="preserve">    </w:t>
            </w:r>
            <w:r w:rsidRPr="00106C0F">
              <w:rPr>
                <w:rFonts w:eastAsia="標楷體"/>
                <w:sz w:val="18"/>
              </w:rPr>
              <w:t xml:space="preserve"> /</w:t>
            </w:r>
          </w:p>
        </w:tc>
        <w:tc>
          <w:tcPr>
            <w:tcW w:w="1491" w:type="dxa"/>
          </w:tcPr>
          <w:p w14:paraId="357EBB33" w14:textId="6432757A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756" w:type="dxa"/>
          </w:tcPr>
          <w:p w14:paraId="59E056BD" w14:textId="551A120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1C5BE0" w14:paraId="53E52DA2" w14:textId="77777777" w:rsidTr="00AC3824">
        <w:tc>
          <w:tcPr>
            <w:tcW w:w="12950" w:type="dxa"/>
            <w:gridSpan w:val="8"/>
            <w:shd w:val="clear" w:color="auto" w:fill="BFBFBF" w:themeFill="background1" w:themeFillShade="BF"/>
            <w:vAlign w:val="center"/>
          </w:tcPr>
          <w:p w14:paraId="734C5EFE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 w:rsidRPr="00E73A06">
              <w:rPr>
                <w:rFonts w:eastAsia="標楷體"/>
                <w:b/>
                <w:color w:val="000000"/>
                <w:kern w:val="0"/>
                <w:sz w:val="18"/>
              </w:rPr>
              <w:t>人事費</w:t>
            </w:r>
            <w:r w:rsidRPr="00E73A06">
              <w:rPr>
                <w:rFonts w:eastAsia="標楷體" w:hint="eastAsia"/>
                <w:b/>
                <w:color w:val="000000"/>
                <w:kern w:val="0"/>
                <w:sz w:val="18"/>
              </w:rPr>
              <w:t xml:space="preserve"> </w:t>
            </w:r>
            <w:r w:rsidRPr="00E73A06">
              <w:rPr>
                <w:rFonts w:eastAsia="標楷體"/>
                <w:b/>
                <w:color w:val="000000"/>
                <w:sz w:val="18"/>
              </w:rPr>
              <w:t>Personnel Expenses</w:t>
            </w:r>
          </w:p>
        </w:tc>
      </w:tr>
      <w:tr w:rsidR="001C5BE0" w14:paraId="78FD36A0" w14:textId="77777777" w:rsidTr="00AC3824">
        <w:tc>
          <w:tcPr>
            <w:tcW w:w="1917" w:type="dxa"/>
            <w:vAlign w:val="center"/>
          </w:tcPr>
          <w:p w14:paraId="1A148755" w14:textId="77777777" w:rsidR="001C5BE0" w:rsidRPr="00E73A06" w:rsidRDefault="001C5BE0" w:rsidP="00AC3824">
            <w:pPr>
              <w:widowControl/>
              <w:spacing w:line="240" w:lineRule="exact"/>
              <w:rPr>
                <w:rFonts w:eastAsia="標楷體"/>
                <w:b/>
                <w:color w:val="000000"/>
                <w:kern w:val="0"/>
                <w:sz w:val="18"/>
              </w:rPr>
            </w:pPr>
            <w:r w:rsidRPr="00E73A06">
              <w:rPr>
                <w:rFonts w:eastAsia="標楷體"/>
                <w:b/>
                <w:color w:val="000000"/>
                <w:kern w:val="0"/>
                <w:sz w:val="18"/>
              </w:rPr>
              <w:t>主持人費</w:t>
            </w:r>
          </w:p>
          <w:p w14:paraId="20987570" w14:textId="77777777" w:rsidR="001C5BE0" w:rsidRPr="00E73A06" w:rsidRDefault="001C5BE0" w:rsidP="00AC3824">
            <w:pPr>
              <w:rPr>
                <w:rFonts w:eastAsia="標楷體"/>
                <w:b/>
                <w:color w:val="000000"/>
                <w:kern w:val="0"/>
                <w:sz w:val="18"/>
              </w:rPr>
            </w:pPr>
            <w:r w:rsidRPr="00E73A06">
              <w:rPr>
                <w:rFonts w:eastAsia="標楷體"/>
                <w:color w:val="000000"/>
                <w:kern w:val="0"/>
                <w:sz w:val="18"/>
                <w:lang w:val="en-AU" w:eastAsia="en-US"/>
              </w:rPr>
              <w:t>Investigator Fee</w:t>
            </w:r>
          </w:p>
        </w:tc>
        <w:tc>
          <w:tcPr>
            <w:tcW w:w="1396" w:type="dxa"/>
            <w:vAlign w:val="center"/>
          </w:tcPr>
          <w:p w14:paraId="13DE0DF3" w14:textId="17AA658B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48C9E8F6" w14:textId="5A660A6A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04FAFC5D" w14:textId="7EE9621E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598" w:type="dxa"/>
            <w:vAlign w:val="center"/>
          </w:tcPr>
          <w:p w14:paraId="2BB02AD7" w14:textId="7C91C2C1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598" w:type="dxa"/>
            <w:vAlign w:val="center"/>
          </w:tcPr>
          <w:p w14:paraId="206856A5" w14:textId="7A2BC782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491" w:type="dxa"/>
            <w:vAlign w:val="center"/>
          </w:tcPr>
          <w:p w14:paraId="5DD0B7EE" w14:textId="21C7699F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2B2D03F2" w14:textId="5A0F8E00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1C5BE0" w14:paraId="68168BBA" w14:textId="77777777" w:rsidTr="00AC3824">
        <w:tc>
          <w:tcPr>
            <w:tcW w:w="1917" w:type="dxa"/>
            <w:vAlign w:val="center"/>
          </w:tcPr>
          <w:p w14:paraId="25257E8E" w14:textId="77777777" w:rsidR="001C5BE0" w:rsidRPr="00E73A06" w:rsidRDefault="001C5BE0" w:rsidP="00AC3824">
            <w:pPr>
              <w:widowControl/>
              <w:spacing w:line="240" w:lineRule="exact"/>
              <w:rPr>
                <w:rFonts w:eastAsia="標楷體"/>
                <w:b/>
                <w:color w:val="000000"/>
                <w:kern w:val="0"/>
                <w:sz w:val="18"/>
              </w:rPr>
            </w:pPr>
            <w:r w:rsidRPr="00E73A06">
              <w:rPr>
                <w:rFonts w:eastAsia="標楷體"/>
                <w:b/>
                <w:color w:val="000000"/>
                <w:kern w:val="0"/>
                <w:sz w:val="18"/>
              </w:rPr>
              <w:t>研究護士</w:t>
            </w:r>
            <w:r w:rsidRPr="00E73A06">
              <w:rPr>
                <w:rFonts w:eastAsia="標楷體"/>
                <w:b/>
                <w:color w:val="000000"/>
                <w:kern w:val="0"/>
                <w:sz w:val="18"/>
              </w:rPr>
              <w:t>/</w:t>
            </w:r>
            <w:r w:rsidRPr="00E73A06">
              <w:rPr>
                <w:rFonts w:eastAsia="標楷體"/>
                <w:b/>
                <w:color w:val="000000"/>
                <w:kern w:val="0"/>
                <w:sz w:val="18"/>
              </w:rPr>
              <w:t>助理費</w:t>
            </w:r>
          </w:p>
          <w:p w14:paraId="2A74CCC1" w14:textId="77777777" w:rsidR="001C5BE0" w:rsidRPr="00E73A06" w:rsidRDefault="001C5BE0" w:rsidP="00AC3824">
            <w:pPr>
              <w:rPr>
                <w:rFonts w:eastAsia="標楷體"/>
                <w:b/>
                <w:color w:val="000000"/>
                <w:kern w:val="0"/>
                <w:sz w:val="18"/>
              </w:rPr>
            </w:pPr>
            <w:r w:rsidRPr="00E73A06">
              <w:rPr>
                <w:rFonts w:eastAsia="標楷體"/>
                <w:color w:val="000000"/>
                <w:sz w:val="18"/>
              </w:rPr>
              <w:t>SC Fee</w:t>
            </w:r>
          </w:p>
        </w:tc>
        <w:tc>
          <w:tcPr>
            <w:tcW w:w="1396" w:type="dxa"/>
            <w:vAlign w:val="center"/>
          </w:tcPr>
          <w:p w14:paraId="5DDFC04F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>
              <w:rPr>
                <w:rFonts w:eastAsia="標楷體"/>
                <w:color w:val="000000"/>
                <w:kern w:val="0"/>
                <w:sz w:val="18"/>
              </w:rPr>
              <w:t xml:space="preserve">  </w:t>
            </w:r>
            <w:r w:rsidRPr="00E73A06">
              <w:rPr>
                <w:rFonts w:eastAsia="標楷體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97" w:type="dxa"/>
            <w:vAlign w:val="center"/>
          </w:tcPr>
          <w:p w14:paraId="6BE17961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 w:rsidRPr="00E73A06">
              <w:rPr>
                <w:rFonts w:eastAsia="標楷體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97" w:type="dxa"/>
            <w:vAlign w:val="center"/>
          </w:tcPr>
          <w:p w14:paraId="43FA608B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 w:rsidRPr="00E73A06">
              <w:rPr>
                <w:rFonts w:eastAsia="標楷體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14:paraId="77569A52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>
              <w:rPr>
                <w:rFonts w:eastAsia="標楷體"/>
                <w:color w:val="000000"/>
                <w:kern w:val="0"/>
                <w:sz w:val="18"/>
              </w:rPr>
              <w:t xml:space="preserve">  </w:t>
            </w:r>
          </w:p>
        </w:tc>
        <w:tc>
          <w:tcPr>
            <w:tcW w:w="1598" w:type="dxa"/>
            <w:vAlign w:val="center"/>
          </w:tcPr>
          <w:p w14:paraId="506B3639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491" w:type="dxa"/>
            <w:vAlign w:val="center"/>
          </w:tcPr>
          <w:p w14:paraId="3C0BFB0E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  <w:r w:rsidRPr="00E73A06">
              <w:rPr>
                <w:rFonts w:eastAsia="標楷體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756" w:type="dxa"/>
            <w:vAlign w:val="center"/>
          </w:tcPr>
          <w:p w14:paraId="32AB1377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1C5BE0" w14:paraId="555BF35F" w14:textId="77777777" w:rsidTr="00AC3824">
        <w:tc>
          <w:tcPr>
            <w:tcW w:w="1917" w:type="dxa"/>
            <w:vAlign w:val="center"/>
          </w:tcPr>
          <w:p w14:paraId="43FB540F" w14:textId="77777777" w:rsidR="001C5BE0" w:rsidRPr="00E73A06" w:rsidRDefault="001C5BE0" w:rsidP="00AC3824">
            <w:pPr>
              <w:widowControl/>
              <w:spacing w:line="240" w:lineRule="exact"/>
              <w:rPr>
                <w:rFonts w:eastAsia="標楷體"/>
                <w:b/>
                <w:color w:val="000000"/>
                <w:kern w:val="0"/>
                <w:sz w:val="18"/>
              </w:rPr>
            </w:pPr>
            <w:r w:rsidRPr="00E73A06">
              <w:rPr>
                <w:rFonts w:eastAsia="標楷體" w:hint="eastAsia"/>
                <w:b/>
                <w:color w:val="000000"/>
                <w:kern w:val="0"/>
                <w:sz w:val="18"/>
              </w:rPr>
              <w:t>其他人事費用</w:t>
            </w:r>
          </w:p>
          <w:p w14:paraId="1BD49619" w14:textId="77777777" w:rsidR="001C5BE0" w:rsidRPr="00E73A06" w:rsidRDefault="001C5BE0" w:rsidP="00AC3824">
            <w:pPr>
              <w:rPr>
                <w:rFonts w:eastAsia="標楷體"/>
                <w:b/>
                <w:color w:val="000000"/>
                <w:kern w:val="0"/>
                <w:sz w:val="18"/>
              </w:rPr>
            </w:pPr>
            <w:r w:rsidRPr="00E73A06">
              <w:rPr>
                <w:rFonts w:eastAsia="標楷體" w:hint="eastAsia"/>
                <w:color w:val="000000"/>
                <w:kern w:val="0"/>
                <w:sz w:val="18"/>
              </w:rPr>
              <w:t>O</w:t>
            </w:r>
            <w:r w:rsidRPr="00E73A06">
              <w:rPr>
                <w:rFonts w:eastAsia="標楷體"/>
                <w:color w:val="000000"/>
                <w:kern w:val="0"/>
                <w:sz w:val="18"/>
              </w:rPr>
              <w:t>ther Personnel Expenses</w:t>
            </w:r>
          </w:p>
        </w:tc>
        <w:tc>
          <w:tcPr>
            <w:tcW w:w="1396" w:type="dxa"/>
          </w:tcPr>
          <w:p w14:paraId="458EFDF8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597" w:type="dxa"/>
          </w:tcPr>
          <w:p w14:paraId="19B1F879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597" w:type="dxa"/>
          </w:tcPr>
          <w:p w14:paraId="5B960A94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598" w:type="dxa"/>
          </w:tcPr>
          <w:p w14:paraId="2620BAB1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598" w:type="dxa"/>
          </w:tcPr>
          <w:p w14:paraId="50A6D37E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491" w:type="dxa"/>
            <w:vAlign w:val="center"/>
          </w:tcPr>
          <w:p w14:paraId="2B0C75A5" w14:textId="4C394462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180A11DC" w14:textId="7ED1A87A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1C5BE0" w14:paraId="217049C1" w14:textId="77777777" w:rsidTr="00AC3824">
        <w:tc>
          <w:tcPr>
            <w:tcW w:w="1917" w:type="dxa"/>
            <w:vAlign w:val="center"/>
          </w:tcPr>
          <w:p w14:paraId="4394642B" w14:textId="27EA81F2" w:rsidR="001C5BE0" w:rsidRPr="00E73A06" w:rsidRDefault="001C5BE0" w:rsidP="00AC3824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18"/>
              </w:rPr>
            </w:pPr>
            <w:r w:rsidRPr="00E73A06">
              <w:rPr>
                <w:rFonts w:eastAsia="標楷體"/>
                <w:b/>
                <w:color w:val="000000"/>
                <w:kern w:val="0"/>
                <w:sz w:val="18"/>
              </w:rPr>
              <w:t>機構管理費</w:t>
            </w:r>
            <w:r w:rsidR="009C64A5">
              <w:rPr>
                <w:rFonts w:eastAsia="標楷體" w:hint="eastAsia"/>
                <w:b/>
                <w:color w:val="000000"/>
                <w:kern w:val="0"/>
                <w:sz w:val="18"/>
                <w:lang w:eastAsia="zh-TW"/>
              </w:rPr>
              <w:t>(10%)</w:t>
            </w:r>
          </w:p>
          <w:p w14:paraId="2ED3AB9A" w14:textId="77777777" w:rsidR="001C5BE0" w:rsidRPr="00E73A06" w:rsidRDefault="001C5BE0" w:rsidP="00AC3824">
            <w:pPr>
              <w:rPr>
                <w:rFonts w:eastAsia="標楷體"/>
                <w:b/>
                <w:color w:val="000000"/>
                <w:kern w:val="0"/>
                <w:sz w:val="18"/>
              </w:rPr>
            </w:pPr>
            <w:r w:rsidRPr="00E73A06">
              <w:rPr>
                <w:rFonts w:eastAsia="標楷體"/>
                <w:color w:val="000000"/>
                <w:sz w:val="18"/>
              </w:rPr>
              <w:t>Site Management Fee</w:t>
            </w:r>
          </w:p>
        </w:tc>
        <w:tc>
          <w:tcPr>
            <w:tcW w:w="9277" w:type="dxa"/>
            <w:gridSpan w:val="6"/>
          </w:tcPr>
          <w:p w14:paraId="096AEE98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664FE0CF" w14:textId="4C014B60" w:rsidR="001C5BE0" w:rsidRPr="007A56E3" w:rsidRDefault="001C5BE0" w:rsidP="00AC3824">
            <w:pPr>
              <w:jc w:val="center"/>
              <w:rPr>
                <w:rFonts w:eastAsia="標楷體"/>
                <w:color w:val="000000"/>
                <w:kern w:val="0"/>
                <w:sz w:val="18"/>
              </w:rPr>
            </w:pPr>
          </w:p>
        </w:tc>
      </w:tr>
      <w:tr w:rsidR="001C5BE0" w14:paraId="147D0909" w14:textId="77777777" w:rsidTr="00AC3824">
        <w:tc>
          <w:tcPr>
            <w:tcW w:w="1917" w:type="dxa"/>
            <w:vAlign w:val="center"/>
          </w:tcPr>
          <w:p w14:paraId="6BCA41CF" w14:textId="77777777" w:rsidR="001C5BE0" w:rsidRPr="00E73A06" w:rsidRDefault="001C5BE0" w:rsidP="00AC3824">
            <w:pPr>
              <w:widowControl/>
              <w:spacing w:line="240" w:lineRule="exact"/>
              <w:rPr>
                <w:rFonts w:eastAsia="標楷體"/>
                <w:b/>
                <w:color w:val="000000"/>
                <w:kern w:val="0"/>
                <w:sz w:val="18"/>
              </w:rPr>
            </w:pPr>
            <w:r w:rsidRPr="00E73A06">
              <w:rPr>
                <w:rFonts w:eastAsia="標楷體"/>
                <w:b/>
                <w:color w:val="000000"/>
                <w:kern w:val="0"/>
                <w:sz w:val="18"/>
              </w:rPr>
              <w:t>研究經費總計</w:t>
            </w:r>
          </w:p>
          <w:p w14:paraId="494B9417" w14:textId="77777777" w:rsidR="001C5BE0" w:rsidRPr="00E73A06" w:rsidRDefault="001C5BE0" w:rsidP="00AC3824">
            <w:pPr>
              <w:rPr>
                <w:rFonts w:eastAsia="標楷體"/>
                <w:b/>
                <w:color w:val="000000"/>
                <w:kern w:val="0"/>
                <w:sz w:val="18"/>
              </w:rPr>
            </w:pPr>
            <w:r w:rsidRPr="00E73A06">
              <w:rPr>
                <w:rFonts w:eastAsia="標楷體"/>
                <w:sz w:val="18"/>
              </w:rPr>
              <w:t>Sub-total</w:t>
            </w:r>
          </w:p>
        </w:tc>
        <w:tc>
          <w:tcPr>
            <w:tcW w:w="9277" w:type="dxa"/>
            <w:gridSpan w:val="6"/>
          </w:tcPr>
          <w:p w14:paraId="737D13CA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206D19A1" w14:textId="68B591AA" w:rsidR="001C5BE0" w:rsidRPr="007A56E3" w:rsidRDefault="001C5BE0" w:rsidP="00AC3824">
            <w:pPr>
              <w:jc w:val="center"/>
              <w:rPr>
                <w:rFonts w:eastAsia="標楷體"/>
                <w:color w:val="000000"/>
                <w:kern w:val="0"/>
                <w:sz w:val="18"/>
              </w:rPr>
            </w:pPr>
          </w:p>
        </w:tc>
      </w:tr>
      <w:tr w:rsidR="001C5BE0" w14:paraId="0B11E785" w14:textId="77777777" w:rsidTr="00AC3824">
        <w:tc>
          <w:tcPr>
            <w:tcW w:w="1917" w:type="dxa"/>
            <w:vAlign w:val="center"/>
          </w:tcPr>
          <w:p w14:paraId="1BD0660E" w14:textId="77777777" w:rsidR="001C5BE0" w:rsidRPr="00E73A06" w:rsidRDefault="001C5BE0" w:rsidP="00AC3824">
            <w:pPr>
              <w:rPr>
                <w:rFonts w:eastAsia="標楷體"/>
                <w:b/>
                <w:color w:val="000000"/>
                <w:kern w:val="0"/>
                <w:sz w:val="18"/>
              </w:rPr>
            </w:pPr>
            <w:r w:rsidRPr="00E73A06">
              <w:rPr>
                <w:rFonts w:eastAsia="標楷體"/>
                <w:b/>
                <w:color w:val="000000"/>
                <w:kern w:val="0"/>
                <w:sz w:val="18"/>
              </w:rPr>
              <w:t>藥品管理相關費用</w:t>
            </w:r>
            <w:r w:rsidRPr="00E73A06">
              <w:rPr>
                <w:rFonts w:eastAsia="標楷體"/>
                <w:color w:val="000000"/>
                <w:kern w:val="0"/>
                <w:sz w:val="18"/>
              </w:rPr>
              <w:t>Clinical Pharmacy Fee</w:t>
            </w:r>
          </w:p>
        </w:tc>
        <w:tc>
          <w:tcPr>
            <w:tcW w:w="9277" w:type="dxa"/>
            <w:gridSpan w:val="6"/>
            <w:vAlign w:val="center"/>
          </w:tcPr>
          <w:p w14:paraId="24E7DB03" w14:textId="77777777" w:rsidR="001C5BE0" w:rsidRDefault="001C5BE0" w:rsidP="00AC3824">
            <w:pPr>
              <w:spacing w:line="240" w:lineRule="exact"/>
              <w:rPr>
                <w:rFonts w:eastAsia="標楷體"/>
                <w:sz w:val="18"/>
              </w:rPr>
            </w:pPr>
            <w:r w:rsidRPr="00E73A06">
              <w:rPr>
                <w:rFonts w:eastAsia="標楷體"/>
                <w:color w:val="000000"/>
                <w:sz w:val="18"/>
              </w:rPr>
              <w:t>藥</w:t>
            </w:r>
            <w:r w:rsidRPr="00E73A06">
              <w:rPr>
                <w:rFonts w:eastAsia="標楷體"/>
                <w:sz w:val="18"/>
              </w:rPr>
              <w:t>品管理費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>
              <w:rPr>
                <w:rFonts w:eastAsia="標楷體"/>
                <w:sz w:val="18"/>
                <w:u w:val="single"/>
              </w:rPr>
              <w:t>0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 w:rsidRPr="00E73A06">
              <w:rPr>
                <w:rFonts w:eastAsia="標楷體" w:hint="eastAsia"/>
                <w:sz w:val="18"/>
              </w:rPr>
              <w:t>元</w:t>
            </w:r>
            <w:r w:rsidRPr="00E73A06">
              <w:rPr>
                <w:rFonts w:eastAsia="標楷體" w:cs="Arial" w:hint="eastAsia"/>
                <w:color w:val="000000"/>
                <w:sz w:val="18"/>
              </w:rPr>
              <w:t>×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>
              <w:rPr>
                <w:rFonts w:eastAsia="標楷體"/>
                <w:sz w:val="18"/>
                <w:u w:val="single"/>
              </w:rPr>
              <w:t>0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 w:rsidRPr="00E73A06">
              <w:rPr>
                <w:rFonts w:eastAsia="標楷體"/>
                <w:sz w:val="18"/>
              </w:rPr>
              <w:t>年</w:t>
            </w:r>
            <w:r w:rsidRPr="00E73A06">
              <w:rPr>
                <w:rFonts w:eastAsia="標楷體" w:hint="eastAsia"/>
                <w:sz w:val="18"/>
              </w:rPr>
              <w:t>=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>
              <w:rPr>
                <w:rFonts w:eastAsia="標楷體"/>
                <w:sz w:val="18"/>
                <w:u w:val="single"/>
              </w:rPr>
              <w:t>0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 w:rsidRPr="00E73A06">
              <w:rPr>
                <w:rFonts w:eastAsia="標楷體" w:hint="eastAsia"/>
                <w:sz w:val="18"/>
              </w:rPr>
              <w:t>元</w:t>
            </w:r>
            <w:r w:rsidRPr="00E73A06">
              <w:rPr>
                <w:rFonts w:eastAsia="標楷體" w:hint="eastAsia"/>
                <w:sz w:val="18"/>
              </w:rPr>
              <w:t xml:space="preserve"> / </w:t>
            </w:r>
            <w:r w:rsidRPr="00E73A06">
              <w:rPr>
                <w:rFonts w:eastAsia="標楷體" w:hint="eastAsia"/>
                <w:sz w:val="18"/>
              </w:rPr>
              <w:t>室溫藥品儲存費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>
              <w:rPr>
                <w:rFonts w:eastAsia="標楷體"/>
                <w:sz w:val="18"/>
                <w:u w:val="single"/>
              </w:rPr>
              <w:t>0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 w:rsidRPr="00E73A06">
              <w:rPr>
                <w:rFonts w:eastAsia="標楷體" w:hint="eastAsia"/>
                <w:sz w:val="18"/>
              </w:rPr>
              <w:t>元</w:t>
            </w:r>
            <w:r w:rsidRPr="00E73A06">
              <w:rPr>
                <w:rFonts w:eastAsia="標楷體" w:cs="Arial" w:hint="eastAsia"/>
                <w:color w:val="000000"/>
                <w:sz w:val="18"/>
              </w:rPr>
              <w:t>×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>
              <w:rPr>
                <w:rFonts w:eastAsia="標楷體"/>
                <w:sz w:val="18"/>
                <w:u w:val="single"/>
              </w:rPr>
              <w:t>0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 w:rsidRPr="00E73A06">
              <w:rPr>
                <w:rFonts w:eastAsia="標楷體" w:hint="eastAsia"/>
                <w:sz w:val="18"/>
              </w:rPr>
              <w:t>櫃</w:t>
            </w:r>
            <w:r w:rsidRPr="00E73A06">
              <w:rPr>
                <w:rFonts w:eastAsia="標楷體" w:cs="Arial" w:hint="eastAsia"/>
                <w:color w:val="000000"/>
                <w:sz w:val="18"/>
              </w:rPr>
              <w:t>×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>
              <w:rPr>
                <w:rFonts w:eastAsia="標楷體"/>
                <w:sz w:val="18"/>
                <w:u w:val="single"/>
              </w:rPr>
              <w:t>0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 w:rsidRPr="00E73A06">
              <w:rPr>
                <w:rFonts w:eastAsia="標楷體"/>
                <w:sz w:val="18"/>
              </w:rPr>
              <w:t>年</w:t>
            </w:r>
            <w:r w:rsidRPr="00E73A06">
              <w:rPr>
                <w:rFonts w:eastAsia="標楷體" w:hint="eastAsia"/>
                <w:sz w:val="18"/>
              </w:rPr>
              <w:t>=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>
              <w:rPr>
                <w:rFonts w:eastAsia="標楷體"/>
                <w:sz w:val="18"/>
                <w:u w:val="single"/>
              </w:rPr>
              <w:t>0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 w:rsidRPr="00E73A06">
              <w:rPr>
                <w:rFonts w:eastAsia="標楷體" w:hint="eastAsia"/>
                <w:sz w:val="18"/>
              </w:rPr>
              <w:t>元</w:t>
            </w:r>
            <w:r w:rsidRPr="00E73A06">
              <w:rPr>
                <w:rFonts w:eastAsia="標楷體" w:hint="eastAsia"/>
                <w:sz w:val="18"/>
              </w:rPr>
              <w:t xml:space="preserve"> / </w:t>
            </w:r>
            <w:r w:rsidRPr="00E73A06">
              <w:rPr>
                <w:rFonts w:eastAsia="標楷體" w:hint="eastAsia"/>
                <w:sz w:val="18"/>
              </w:rPr>
              <w:t>冷藏藥品儲存費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>
              <w:rPr>
                <w:rFonts w:eastAsia="標楷體"/>
                <w:sz w:val="18"/>
                <w:u w:val="single"/>
              </w:rPr>
              <w:t>0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 w:rsidRPr="00E73A06">
              <w:rPr>
                <w:rFonts w:eastAsia="標楷體" w:hint="eastAsia"/>
                <w:sz w:val="18"/>
              </w:rPr>
              <w:t>元</w:t>
            </w:r>
            <w:r w:rsidRPr="00E73A06">
              <w:rPr>
                <w:rFonts w:eastAsia="標楷體" w:cs="Arial" w:hint="eastAsia"/>
                <w:color w:val="000000"/>
                <w:sz w:val="18"/>
              </w:rPr>
              <w:t>×</w:t>
            </w:r>
            <w:r w:rsidRPr="00E73A06">
              <w:rPr>
                <w:rFonts w:eastAsia="標楷體"/>
                <w:sz w:val="18"/>
                <w:u w:val="single"/>
              </w:rPr>
              <w:t xml:space="preserve">  </w:t>
            </w:r>
            <w:r w:rsidRPr="00E73A06">
              <w:rPr>
                <w:rFonts w:eastAsia="標楷體" w:hint="eastAsia"/>
                <w:sz w:val="18"/>
              </w:rPr>
              <w:t>單位</w:t>
            </w:r>
            <w:r w:rsidRPr="00E73A06">
              <w:rPr>
                <w:rFonts w:eastAsia="標楷體" w:cs="Arial" w:hint="eastAsia"/>
                <w:color w:val="000000"/>
                <w:sz w:val="18"/>
              </w:rPr>
              <w:t>×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>
              <w:rPr>
                <w:rFonts w:eastAsia="標楷體"/>
                <w:sz w:val="18"/>
                <w:u w:val="single"/>
              </w:rPr>
              <w:t>0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 w:rsidRPr="00E73A06">
              <w:rPr>
                <w:rFonts w:eastAsia="標楷體"/>
                <w:sz w:val="18"/>
              </w:rPr>
              <w:t>年</w:t>
            </w:r>
            <w:r w:rsidRPr="00E73A06">
              <w:rPr>
                <w:rFonts w:eastAsia="標楷體" w:hint="eastAsia"/>
                <w:sz w:val="18"/>
              </w:rPr>
              <w:t>=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>
              <w:rPr>
                <w:rFonts w:eastAsia="標楷體"/>
                <w:sz w:val="18"/>
                <w:u w:val="single"/>
              </w:rPr>
              <w:t>0</w:t>
            </w:r>
            <w:r w:rsidRPr="00E73A06">
              <w:rPr>
                <w:rFonts w:eastAsia="標楷體" w:hint="eastAsia"/>
                <w:sz w:val="18"/>
                <w:u w:val="single"/>
              </w:rPr>
              <w:t xml:space="preserve"> </w:t>
            </w:r>
            <w:r w:rsidRPr="00E73A06">
              <w:rPr>
                <w:rFonts w:eastAsia="標楷體" w:hint="eastAsia"/>
                <w:sz w:val="18"/>
              </w:rPr>
              <w:t>元</w:t>
            </w:r>
            <w:r w:rsidRPr="00E73A06">
              <w:rPr>
                <w:rFonts w:eastAsia="標楷體" w:hint="eastAsia"/>
                <w:sz w:val="18"/>
              </w:rPr>
              <w:t xml:space="preserve"> /</w:t>
            </w:r>
          </w:p>
          <w:p w14:paraId="6DC9D735" w14:textId="77777777" w:rsidR="001C5BE0" w:rsidRPr="00E73A06" w:rsidRDefault="001C5BE0" w:rsidP="00AC3824">
            <w:pPr>
              <w:spacing w:line="240" w:lineRule="exact"/>
              <w:rPr>
                <w:rFonts w:eastAsia="標楷體"/>
                <w:color w:val="000000"/>
                <w:sz w:val="18"/>
              </w:rPr>
            </w:pPr>
            <w:r w:rsidRPr="00E73A06">
              <w:rPr>
                <w:rFonts w:eastAsia="標楷體" w:hint="eastAsia"/>
                <w:sz w:val="18"/>
              </w:rPr>
              <w:t>超低溫冷凍藥品儲存費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>
              <w:rPr>
                <w:rFonts w:eastAsia="標楷體"/>
                <w:sz w:val="18"/>
                <w:u w:val="single"/>
              </w:rPr>
              <w:t>0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 w:rsidRPr="00E73A06">
              <w:rPr>
                <w:rFonts w:eastAsia="標楷體" w:hint="eastAsia"/>
                <w:sz w:val="18"/>
              </w:rPr>
              <w:t>元</w:t>
            </w:r>
            <w:r w:rsidRPr="00E73A06">
              <w:rPr>
                <w:rFonts w:eastAsia="標楷體" w:cs="Arial" w:hint="eastAsia"/>
                <w:color w:val="000000"/>
                <w:sz w:val="18"/>
              </w:rPr>
              <w:t>×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>
              <w:rPr>
                <w:rFonts w:eastAsia="標楷體"/>
                <w:sz w:val="18"/>
                <w:u w:val="single"/>
              </w:rPr>
              <w:t>0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 w:rsidRPr="00E73A06">
              <w:rPr>
                <w:rFonts w:eastAsia="標楷體" w:hint="eastAsia"/>
                <w:sz w:val="18"/>
              </w:rPr>
              <w:t>單位</w:t>
            </w:r>
            <w:r w:rsidRPr="00E73A06">
              <w:rPr>
                <w:rFonts w:eastAsia="標楷體" w:cs="Arial" w:hint="eastAsia"/>
                <w:color w:val="000000"/>
                <w:sz w:val="18"/>
              </w:rPr>
              <w:t>×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>
              <w:rPr>
                <w:rFonts w:eastAsia="標楷體"/>
                <w:sz w:val="18"/>
                <w:u w:val="single"/>
              </w:rPr>
              <w:t>0</w:t>
            </w:r>
            <w:r w:rsidRPr="00E73A06">
              <w:rPr>
                <w:rFonts w:eastAsia="標楷體"/>
                <w:sz w:val="18"/>
                <w:u w:val="single"/>
              </w:rPr>
              <w:t xml:space="preserve"> </w:t>
            </w:r>
            <w:r w:rsidRPr="00E73A06">
              <w:rPr>
                <w:rFonts w:eastAsia="標楷體"/>
                <w:sz w:val="18"/>
              </w:rPr>
              <w:t>年</w:t>
            </w:r>
            <w:r w:rsidRPr="00E73A06">
              <w:rPr>
                <w:rFonts w:eastAsia="標楷體" w:hint="eastAsia"/>
                <w:color w:val="000000"/>
                <w:sz w:val="18"/>
              </w:rPr>
              <w:t>=</w:t>
            </w:r>
            <w:r w:rsidRPr="00E73A06">
              <w:rPr>
                <w:rFonts w:eastAsia="標楷體"/>
                <w:color w:val="000000"/>
                <w:sz w:val="1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u w:val="single"/>
              </w:rPr>
              <w:t>0</w:t>
            </w:r>
            <w:r w:rsidRPr="00E73A06">
              <w:rPr>
                <w:rFonts w:eastAsia="標楷體" w:hint="eastAsia"/>
                <w:color w:val="000000"/>
                <w:sz w:val="18"/>
                <w:u w:val="single"/>
              </w:rPr>
              <w:t xml:space="preserve"> </w:t>
            </w:r>
            <w:r w:rsidRPr="00E73A06">
              <w:rPr>
                <w:rFonts w:eastAsia="標楷體" w:hint="eastAsia"/>
                <w:color w:val="000000"/>
                <w:sz w:val="18"/>
              </w:rPr>
              <w:t>元</w:t>
            </w:r>
          </w:p>
          <w:p w14:paraId="7351F347" w14:textId="77777777" w:rsidR="001C5BE0" w:rsidRDefault="001C5BE0" w:rsidP="00AC3824">
            <w:pPr>
              <w:spacing w:line="240" w:lineRule="exact"/>
              <w:rPr>
                <w:rFonts w:eastAsia="標楷體"/>
                <w:sz w:val="18"/>
              </w:rPr>
            </w:pPr>
            <w:r w:rsidRPr="00E73A06">
              <w:rPr>
                <w:rFonts w:eastAsia="標楷體" w:cs="Arial"/>
                <w:color w:val="000000"/>
                <w:sz w:val="18"/>
              </w:rPr>
              <w:t>Pharmaceuticals Management Fee NTD</w:t>
            </w:r>
            <w:r w:rsidRPr="00E73A06">
              <w:rPr>
                <w:rFonts w:eastAsia="標楷體"/>
                <w:sz w:val="18"/>
                <w:u w:val="single"/>
              </w:rPr>
              <w:t xml:space="preserve">    </w:t>
            </w:r>
            <w:proofErr w:type="gramStart"/>
            <w:r w:rsidRPr="00E73A06">
              <w:rPr>
                <w:rFonts w:eastAsia="標楷體" w:cs="Arial" w:hint="eastAsia"/>
                <w:color w:val="000000"/>
                <w:sz w:val="18"/>
              </w:rPr>
              <w:t>×</w:t>
            </w:r>
            <w:r w:rsidRPr="00E73A06">
              <w:rPr>
                <w:rFonts w:eastAsia="標楷體" w:cs="Arial" w:hint="eastAsia"/>
                <w:color w:val="000000"/>
                <w:sz w:val="18"/>
                <w:u w:val="single"/>
              </w:rPr>
              <w:t xml:space="preserve"> </w:t>
            </w:r>
            <w:r w:rsidRPr="00E73A06">
              <w:rPr>
                <w:rFonts w:eastAsia="標楷體" w:cs="Arial"/>
                <w:color w:val="000000"/>
                <w:sz w:val="18"/>
                <w:u w:val="single"/>
              </w:rPr>
              <w:t xml:space="preserve"> </w:t>
            </w:r>
            <w:r w:rsidRPr="00E73A06">
              <w:rPr>
                <w:rFonts w:eastAsia="標楷體" w:cs="Arial" w:hint="eastAsia"/>
                <w:color w:val="000000"/>
                <w:sz w:val="18"/>
              </w:rPr>
              <w:t>year</w:t>
            </w:r>
            <w:proofErr w:type="gramEnd"/>
            <w:r w:rsidRPr="00E73A06">
              <w:rPr>
                <w:rFonts w:eastAsia="標楷體" w:cs="Arial" w:hint="eastAsia"/>
                <w:color w:val="000000"/>
                <w:sz w:val="18"/>
              </w:rPr>
              <w:t xml:space="preserve"> =</w:t>
            </w:r>
            <w:r w:rsidRPr="00E73A06">
              <w:rPr>
                <w:rFonts w:eastAsia="標楷體" w:cs="Arial"/>
                <w:color w:val="000000"/>
                <w:sz w:val="18"/>
              </w:rPr>
              <w:t>NTD</w:t>
            </w:r>
            <w:r w:rsidRPr="00E73A06">
              <w:rPr>
                <w:rFonts w:eastAsia="標楷體"/>
                <w:sz w:val="18"/>
                <w:u w:val="single"/>
              </w:rPr>
              <w:t xml:space="preserve">    </w:t>
            </w:r>
            <w:r w:rsidRPr="00E73A06">
              <w:rPr>
                <w:rFonts w:eastAsia="標楷體" w:hint="eastAsia"/>
                <w:sz w:val="18"/>
              </w:rPr>
              <w:t xml:space="preserve"> </w:t>
            </w:r>
            <w:r w:rsidRPr="00E73A06">
              <w:rPr>
                <w:rFonts w:eastAsia="標楷體"/>
                <w:sz w:val="18"/>
              </w:rPr>
              <w:t xml:space="preserve">/ </w:t>
            </w:r>
            <w:r w:rsidRPr="00E73A06">
              <w:rPr>
                <w:rFonts w:eastAsia="標楷體" w:cs="Arial"/>
                <w:color w:val="000000"/>
                <w:sz w:val="18"/>
              </w:rPr>
              <w:t>Locked Cabinet NTD</w:t>
            </w:r>
            <w:r w:rsidRPr="00E73A06">
              <w:rPr>
                <w:rFonts w:eastAsia="標楷體"/>
                <w:sz w:val="18"/>
                <w:u w:val="single"/>
              </w:rPr>
              <w:t xml:space="preserve">    </w:t>
            </w:r>
            <w:r w:rsidRPr="00E73A06">
              <w:rPr>
                <w:rFonts w:eastAsia="標楷體" w:cs="Arial" w:hint="eastAsia"/>
                <w:color w:val="000000"/>
                <w:sz w:val="18"/>
              </w:rPr>
              <w:t>×</w:t>
            </w:r>
            <w:r w:rsidRPr="00E73A06">
              <w:rPr>
                <w:rFonts w:eastAsia="標楷體" w:cs="Arial"/>
                <w:color w:val="000000"/>
                <w:sz w:val="18"/>
                <w:u w:val="single"/>
              </w:rPr>
              <w:t xml:space="preserve">  </w:t>
            </w:r>
            <w:r w:rsidRPr="00E73A06">
              <w:rPr>
                <w:rFonts w:eastAsia="標楷體" w:cs="Arial" w:hint="eastAsia"/>
                <w:color w:val="000000"/>
                <w:sz w:val="18"/>
              </w:rPr>
              <w:t>Uni</w:t>
            </w:r>
            <w:r w:rsidRPr="00E73A06">
              <w:rPr>
                <w:rFonts w:eastAsia="標楷體" w:cs="Arial"/>
                <w:color w:val="000000"/>
                <w:sz w:val="18"/>
              </w:rPr>
              <w:t>t</w:t>
            </w:r>
            <w:r w:rsidRPr="00E73A06">
              <w:rPr>
                <w:rFonts w:eastAsia="標楷體" w:cs="Arial" w:hint="eastAsia"/>
                <w:color w:val="000000"/>
                <w:sz w:val="18"/>
              </w:rPr>
              <w:t>×</w:t>
            </w:r>
            <w:r w:rsidRPr="00E73A06">
              <w:rPr>
                <w:rFonts w:eastAsia="標楷體" w:cs="Arial"/>
                <w:color w:val="000000"/>
                <w:sz w:val="18"/>
                <w:u w:val="single"/>
              </w:rPr>
              <w:t xml:space="preserve">   </w:t>
            </w:r>
            <w:r w:rsidRPr="00E73A06">
              <w:rPr>
                <w:rFonts w:eastAsia="標楷體" w:cs="Arial" w:hint="eastAsia"/>
                <w:color w:val="000000"/>
                <w:sz w:val="18"/>
              </w:rPr>
              <w:t>year =</w:t>
            </w:r>
            <w:r w:rsidRPr="00E73A06">
              <w:rPr>
                <w:rFonts w:eastAsia="標楷體" w:cs="Arial"/>
                <w:color w:val="000000"/>
                <w:sz w:val="18"/>
              </w:rPr>
              <w:t>NTD</w:t>
            </w:r>
            <w:r w:rsidRPr="00E73A06">
              <w:rPr>
                <w:rFonts w:eastAsia="標楷體"/>
                <w:sz w:val="18"/>
                <w:u w:val="single"/>
              </w:rPr>
              <w:t xml:space="preserve">    </w:t>
            </w:r>
            <w:r w:rsidRPr="00E73A06">
              <w:rPr>
                <w:rFonts w:eastAsia="標楷體" w:hint="eastAsia"/>
                <w:sz w:val="18"/>
              </w:rPr>
              <w:t xml:space="preserve"> </w:t>
            </w:r>
            <w:r w:rsidRPr="00E73A06">
              <w:rPr>
                <w:rFonts w:eastAsia="標楷體"/>
                <w:sz w:val="18"/>
              </w:rPr>
              <w:t>/</w:t>
            </w:r>
          </w:p>
          <w:p w14:paraId="29EEE1B5" w14:textId="77777777" w:rsidR="001C5BE0" w:rsidRDefault="001C5BE0" w:rsidP="00AC3824">
            <w:pPr>
              <w:rPr>
                <w:rFonts w:eastAsia="標楷體"/>
                <w:bCs/>
                <w:sz w:val="20"/>
              </w:rPr>
            </w:pPr>
            <w:r w:rsidRPr="00E73A06">
              <w:rPr>
                <w:rFonts w:eastAsia="標楷體" w:cs="Arial"/>
                <w:color w:val="000000"/>
                <w:sz w:val="18"/>
              </w:rPr>
              <w:t>Refrigeration Cabinet NTD</w:t>
            </w:r>
            <w:r w:rsidRPr="00E73A06">
              <w:rPr>
                <w:rFonts w:eastAsia="標楷體"/>
                <w:sz w:val="18"/>
                <w:u w:val="single"/>
              </w:rPr>
              <w:t xml:space="preserve">    </w:t>
            </w:r>
            <w:proofErr w:type="gramStart"/>
            <w:r w:rsidRPr="00E73A06">
              <w:rPr>
                <w:rFonts w:eastAsia="標楷體" w:cs="Arial" w:hint="eastAsia"/>
                <w:color w:val="000000"/>
                <w:sz w:val="18"/>
              </w:rPr>
              <w:t>×</w:t>
            </w:r>
            <w:r w:rsidRPr="00E73A06">
              <w:rPr>
                <w:rFonts w:eastAsia="標楷體" w:cs="Arial"/>
                <w:color w:val="000000"/>
                <w:sz w:val="18"/>
                <w:u w:val="single"/>
              </w:rPr>
              <w:t xml:space="preserve">  </w:t>
            </w:r>
            <w:r w:rsidRPr="00E73A06">
              <w:rPr>
                <w:rFonts w:eastAsia="標楷體" w:cs="Arial" w:hint="eastAsia"/>
                <w:color w:val="000000"/>
                <w:sz w:val="18"/>
              </w:rPr>
              <w:t>Unit</w:t>
            </w:r>
            <w:proofErr w:type="gramEnd"/>
            <w:r w:rsidRPr="00E73A06">
              <w:rPr>
                <w:rFonts w:eastAsia="標楷體" w:cs="Arial" w:hint="eastAsia"/>
                <w:color w:val="000000"/>
                <w:sz w:val="18"/>
              </w:rPr>
              <w:t>×</w:t>
            </w:r>
            <w:r w:rsidRPr="00E73A06">
              <w:rPr>
                <w:rFonts w:eastAsia="標楷體" w:cs="Arial"/>
                <w:color w:val="000000"/>
                <w:sz w:val="18"/>
                <w:u w:val="single"/>
              </w:rPr>
              <w:t xml:space="preserve">  </w:t>
            </w:r>
            <w:r w:rsidRPr="00E73A06">
              <w:rPr>
                <w:rFonts w:eastAsia="標楷體" w:cs="Arial" w:hint="eastAsia"/>
                <w:color w:val="000000"/>
                <w:sz w:val="18"/>
              </w:rPr>
              <w:t>year =</w:t>
            </w:r>
            <w:r w:rsidRPr="00E73A06">
              <w:rPr>
                <w:rFonts w:eastAsia="標楷體" w:cs="Arial"/>
                <w:color w:val="000000"/>
                <w:sz w:val="18"/>
              </w:rPr>
              <w:t>NTD</w:t>
            </w:r>
            <w:r w:rsidRPr="00E73A06">
              <w:rPr>
                <w:rFonts w:eastAsia="標楷體"/>
                <w:sz w:val="18"/>
                <w:u w:val="single"/>
              </w:rPr>
              <w:t xml:space="preserve">    </w:t>
            </w:r>
            <w:r w:rsidRPr="0053352D">
              <w:rPr>
                <w:rFonts w:eastAsia="標楷體"/>
                <w:sz w:val="18"/>
              </w:rPr>
              <w:t xml:space="preserve"> </w:t>
            </w:r>
            <w:r w:rsidRPr="006755FC">
              <w:rPr>
                <w:rFonts w:eastAsia="標楷體" w:hint="eastAsia"/>
                <w:sz w:val="18"/>
              </w:rPr>
              <w:t>/</w:t>
            </w:r>
            <w:r>
              <w:rPr>
                <w:rFonts w:eastAsia="標楷體" w:hint="eastAsia"/>
                <w:sz w:val="18"/>
              </w:rPr>
              <w:t xml:space="preserve"> </w:t>
            </w:r>
            <w:r w:rsidRPr="00E73A06">
              <w:rPr>
                <w:rFonts w:eastAsia="標楷體" w:cs="Arial"/>
                <w:color w:val="000000"/>
                <w:sz w:val="18"/>
              </w:rPr>
              <w:t>Ultra-Low Temperature</w:t>
            </w:r>
            <w:r w:rsidRPr="00E73A06">
              <w:rPr>
                <w:rFonts w:eastAsia="標楷體" w:cs="Arial" w:hint="eastAsia"/>
                <w:color w:val="000000"/>
                <w:sz w:val="18"/>
              </w:rPr>
              <w:t xml:space="preserve"> </w:t>
            </w:r>
            <w:r w:rsidRPr="00E73A06">
              <w:rPr>
                <w:rFonts w:eastAsia="標楷體" w:cs="Arial"/>
                <w:color w:val="000000"/>
                <w:sz w:val="18"/>
              </w:rPr>
              <w:t>Refrigeration Cabinet NTD</w:t>
            </w:r>
            <w:r w:rsidRPr="00E73A06">
              <w:rPr>
                <w:rFonts w:eastAsia="標楷體"/>
                <w:sz w:val="18"/>
                <w:u w:val="single"/>
              </w:rPr>
              <w:t xml:space="preserve">    </w:t>
            </w:r>
            <w:r w:rsidRPr="00E73A06">
              <w:rPr>
                <w:rFonts w:eastAsia="標楷體" w:cs="Arial" w:hint="eastAsia"/>
                <w:color w:val="000000"/>
                <w:sz w:val="18"/>
              </w:rPr>
              <w:t>×</w:t>
            </w:r>
            <w:r w:rsidRPr="00E73A06">
              <w:rPr>
                <w:rFonts w:eastAsia="標楷體" w:cs="Arial"/>
                <w:color w:val="000000"/>
                <w:sz w:val="18"/>
                <w:u w:val="single"/>
              </w:rPr>
              <w:t xml:space="preserve">  </w:t>
            </w:r>
            <w:r w:rsidRPr="00E73A06">
              <w:rPr>
                <w:rFonts w:eastAsia="標楷體" w:cs="Arial" w:hint="eastAsia"/>
                <w:color w:val="000000"/>
                <w:sz w:val="18"/>
              </w:rPr>
              <w:t>Unit</w:t>
            </w:r>
            <w:r w:rsidRPr="00E73A06">
              <w:rPr>
                <w:rFonts w:eastAsia="標楷體" w:cs="Arial" w:hint="eastAsia"/>
                <w:color w:val="000000"/>
                <w:sz w:val="18"/>
              </w:rPr>
              <w:t>×</w:t>
            </w:r>
            <w:r w:rsidRPr="00E73A06">
              <w:rPr>
                <w:rFonts w:eastAsia="標楷體" w:cs="Arial"/>
                <w:color w:val="000000"/>
                <w:sz w:val="18"/>
                <w:u w:val="single"/>
              </w:rPr>
              <w:t xml:space="preserve">  </w:t>
            </w:r>
            <w:r w:rsidRPr="00E73A06">
              <w:rPr>
                <w:rFonts w:eastAsia="標楷體" w:cs="Arial" w:hint="eastAsia"/>
                <w:color w:val="000000"/>
                <w:sz w:val="18"/>
              </w:rPr>
              <w:t>year =</w:t>
            </w:r>
            <w:r w:rsidRPr="00E73A06">
              <w:rPr>
                <w:rFonts w:eastAsia="標楷體" w:cs="Arial"/>
                <w:color w:val="000000"/>
                <w:sz w:val="18"/>
              </w:rPr>
              <w:t>NTD</w:t>
            </w:r>
            <w:r w:rsidRPr="00E73A06">
              <w:rPr>
                <w:rFonts w:eastAsia="標楷體"/>
                <w:sz w:val="18"/>
                <w:u w:val="single"/>
              </w:rPr>
              <w:t xml:space="preserve">    </w:t>
            </w:r>
          </w:p>
        </w:tc>
        <w:tc>
          <w:tcPr>
            <w:tcW w:w="1756" w:type="dxa"/>
            <w:vAlign w:val="center"/>
          </w:tcPr>
          <w:p w14:paraId="4C559A6B" w14:textId="18A22743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1C5BE0" w14:paraId="7B0B2303" w14:textId="77777777" w:rsidTr="00AC3824">
        <w:tc>
          <w:tcPr>
            <w:tcW w:w="1917" w:type="dxa"/>
            <w:vAlign w:val="center"/>
          </w:tcPr>
          <w:p w14:paraId="48EB9B54" w14:textId="57656F72" w:rsidR="001C5BE0" w:rsidRPr="00E73A06" w:rsidRDefault="001C5BE0" w:rsidP="00AC3824">
            <w:pPr>
              <w:widowControl/>
              <w:spacing w:line="240" w:lineRule="exact"/>
              <w:rPr>
                <w:rFonts w:eastAsia="標楷體"/>
                <w:b/>
                <w:color w:val="000000"/>
                <w:kern w:val="0"/>
                <w:sz w:val="18"/>
              </w:rPr>
            </w:pPr>
            <w:r w:rsidRPr="00E73A06">
              <w:rPr>
                <w:rFonts w:eastAsia="標楷體"/>
                <w:b/>
                <w:color w:val="000000"/>
                <w:kern w:val="0"/>
                <w:sz w:val="18"/>
              </w:rPr>
              <w:t>營業稅</w:t>
            </w:r>
            <w:r w:rsidR="009C64A5">
              <w:rPr>
                <w:rFonts w:eastAsia="標楷體" w:hint="eastAsia"/>
                <w:b/>
                <w:color w:val="000000"/>
                <w:kern w:val="0"/>
                <w:sz w:val="18"/>
                <w:lang w:eastAsia="zh-TW"/>
              </w:rPr>
              <w:t>(5%)</w:t>
            </w:r>
          </w:p>
          <w:p w14:paraId="11B2C055" w14:textId="77777777" w:rsidR="001C5BE0" w:rsidRPr="00E73A06" w:rsidRDefault="001C5BE0" w:rsidP="00AC3824">
            <w:pPr>
              <w:rPr>
                <w:rFonts w:eastAsia="標楷體"/>
                <w:b/>
                <w:color w:val="000000"/>
                <w:kern w:val="0"/>
                <w:sz w:val="18"/>
              </w:rPr>
            </w:pPr>
            <w:r w:rsidRPr="00E73A06">
              <w:rPr>
                <w:rFonts w:eastAsia="標楷體"/>
                <w:color w:val="000000"/>
                <w:sz w:val="18"/>
              </w:rPr>
              <w:t>Government Tax</w:t>
            </w:r>
          </w:p>
        </w:tc>
        <w:tc>
          <w:tcPr>
            <w:tcW w:w="9277" w:type="dxa"/>
            <w:gridSpan w:val="6"/>
          </w:tcPr>
          <w:p w14:paraId="1189360D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57EB5AE7" w14:textId="1FC8FC86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1C5BE0" w14:paraId="178AF9EC" w14:textId="77777777" w:rsidTr="00AC3824">
        <w:tc>
          <w:tcPr>
            <w:tcW w:w="1917" w:type="dxa"/>
            <w:vAlign w:val="center"/>
          </w:tcPr>
          <w:p w14:paraId="754B14C9" w14:textId="77777777" w:rsidR="001C5BE0" w:rsidRPr="00E73A06" w:rsidRDefault="001C5BE0" w:rsidP="00AC3824">
            <w:pPr>
              <w:widowControl/>
              <w:spacing w:line="240" w:lineRule="exact"/>
              <w:rPr>
                <w:rFonts w:eastAsia="標楷體"/>
                <w:b/>
                <w:color w:val="000000"/>
                <w:kern w:val="0"/>
                <w:sz w:val="18"/>
              </w:rPr>
            </w:pPr>
            <w:r w:rsidRPr="00E73A06">
              <w:rPr>
                <w:rFonts w:eastAsia="標楷體"/>
                <w:b/>
                <w:color w:val="000000"/>
                <w:kern w:val="0"/>
                <w:sz w:val="18"/>
              </w:rPr>
              <w:t>總經費</w:t>
            </w:r>
          </w:p>
          <w:p w14:paraId="5C695608" w14:textId="77777777" w:rsidR="001C5BE0" w:rsidRPr="00E73A06" w:rsidRDefault="001C5BE0" w:rsidP="00AC3824">
            <w:pPr>
              <w:rPr>
                <w:rFonts w:eastAsia="標楷體"/>
                <w:b/>
                <w:color w:val="000000"/>
                <w:kern w:val="0"/>
                <w:sz w:val="18"/>
              </w:rPr>
            </w:pPr>
            <w:r w:rsidRPr="00E73A06">
              <w:rPr>
                <w:rFonts w:eastAsia="標楷體"/>
                <w:color w:val="000000"/>
                <w:sz w:val="18"/>
              </w:rPr>
              <w:t>Total Fee</w:t>
            </w:r>
          </w:p>
        </w:tc>
        <w:tc>
          <w:tcPr>
            <w:tcW w:w="9277" w:type="dxa"/>
            <w:gridSpan w:val="6"/>
          </w:tcPr>
          <w:p w14:paraId="50166A37" w14:textId="77777777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06F59CBF" w14:textId="7C8C6995" w:rsidR="001C5BE0" w:rsidRDefault="001C5BE0" w:rsidP="00AC3824">
            <w:pPr>
              <w:jc w:val="center"/>
              <w:rPr>
                <w:rFonts w:eastAsia="標楷體"/>
                <w:bCs/>
                <w:sz w:val="20"/>
              </w:rPr>
            </w:pPr>
          </w:p>
        </w:tc>
      </w:tr>
    </w:tbl>
    <w:p w14:paraId="0EC3ABBD" w14:textId="77777777" w:rsidR="0046724F" w:rsidRDefault="0046724F"/>
    <w:sectPr w:rsidR="0046724F" w:rsidSect="001C5BE0">
      <w:pgSz w:w="15840" w:h="12240" w:orient="landscape"/>
      <w:pgMar w:top="120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6FFDD" w14:textId="77777777" w:rsidR="00D31794" w:rsidRDefault="00D31794">
      <w:r>
        <w:separator/>
      </w:r>
    </w:p>
  </w:endnote>
  <w:endnote w:type="continuationSeparator" w:id="0">
    <w:p w14:paraId="26C11083" w14:textId="77777777" w:rsidR="00D31794" w:rsidRDefault="00D3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1432539"/>
      <w:docPartObj>
        <w:docPartGallery w:val="Page Numbers (Bottom of Page)"/>
        <w:docPartUnique/>
      </w:docPartObj>
    </w:sdtPr>
    <w:sdtContent>
      <w:sdt>
        <w:sdtPr>
          <w:id w:val="-1517452500"/>
          <w:docPartObj>
            <w:docPartGallery w:val="Page Numbers (Top of Page)"/>
            <w:docPartUnique/>
          </w:docPartObj>
        </w:sdtPr>
        <w:sdtContent>
          <w:p w14:paraId="361DD1F3" w14:textId="1F6A37F1" w:rsidR="007508BF" w:rsidRDefault="00E65C99">
            <w:pPr>
              <w:pStyle w:val="a3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68A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68A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0C273A" w14:textId="77777777" w:rsidR="007508BF" w:rsidRDefault="007508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C8803" w14:textId="77777777" w:rsidR="00D31794" w:rsidRDefault="00D31794">
      <w:r>
        <w:separator/>
      </w:r>
    </w:p>
  </w:footnote>
  <w:footnote w:type="continuationSeparator" w:id="0">
    <w:p w14:paraId="0A7F82DA" w14:textId="77777777" w:rsidR="00D31794" w:rsidRDefault="00D3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36E"/>
    <w:multiLevelType w:val="multilevel"/>
    <w:tmpl w:val="F79833F6"/>
    <w:lvl w:ilvl="0">
      <w:start w:val="1"/>
      <w:numFmt w:val="taiwaneseCountingThousand"/>
      <w:pStyle w:val="1"/>
      <w:lvlText w:val="第%1條： "/>
      <w:lvlJc w:val="left"/>
      <w:pPr>
        <w:tabs>
          <w:tab w:val="num" w:pos="1844"/>
        </w:tabs>
        <w:ind w:left="1304" w:firstLine="256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2"/>
      <w:lvlText w:val="%2、 "/>
      <w:lvlJc w:val="left"/>
      <w:pPr>
        <w:ind w:left="2487" w:hanging="36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-55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305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927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1025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1385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1745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2105" w:hanging="360"/>
      </w:pPr>
      <w:rPr>
        <w:rFonts w:hint="eastAsia"/>
      </w:rPr>
    </w:lvl>
  </w:abstractNum>
  <w:abstractNum w:abstractNumId="1" w15:restartNumberingAfterBreak="0">
    <w:nsid w:val="39E008CF"/>
    <w:multiLevelType w:val="hybridMultilevel"/>
    <w:tmpl w:val="FF20FE42"/>
    <w:lvl w:ilvl="0" w:tplc="F6DA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B371C4"/>
    <w:multiLevelType w:val="hybridMultilevel"/>
    <w:tmpl w:val="FF20FE42"/>
    <w:lvl w:ilvl="0" w:tplc="F6DA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314031"/>
    <w:multiLevelType w:val="hybridMultilevel"/>
    <w:tmpl w:val="FF20FE42"/>
    <w:lvl w:ilvl="0" w:tplc="F6DA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505BD8"/>
    <w:multiLevelType w:val="multilevel"/>
    <w:tmpl w:val="AC108ED2"/>
    <w:lvl w:ilvl="0">
      <w:start w:val="1"/>
      <w:numFmt w:val="taiwaneseCountingThousand"/>
      <w:lvlText w:val="第%1條： "/>
      <w:lvlJc w:val="left"/>
      <w:pPr>
        <w:tabs>
          <w:tab w:val="num" w:pos="408"/>
        </w:tabs>
        <w:ind w:left="210" w:hanging="210"/>
      </w:pPr>
      <w:rPr>
        <w:rFonts w:hint="eastAsia"/>
      </w:rPr>
    </w:lvl>
    <w:lvl w:ilvl="1">
      <w:start w:val="1"/>
      <w:numFmt w:val="taiwaneseCountingThousand"/>
      <w:lvlText w:val="%2、 "/>
      <w:lvlJc w:val="left"/>
      <w:pPr>
        <w:ind w:left="1353" w:hanging="360"/>
      </w:pPr>
      <w:rPr>
        <w:rFonts w:hint="eastAsia"/>
      </w:rPr>
    </w:lvl>
    <w:lvl w:ilvl="2">
      <w:start w:val="1"/>
      <w:numFmt w:val="taiwaneseCountingThousand"/>
      <w:pStyle w:val="3"/>
      <w:lvlText w:val="（%3）"/>
      <w:lvlJc w:val="left"/>
      <w:pPr>
        <w:ind w:left="1077" w:firstLine="511"/>
      </w:pPr>
      <w:rPr>
        <w:rFonts w:eastAsia="標楷體" w:hint="eastAsia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062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5" w15:restartNumberingAfterBreak="0">
    <w:nsid w:val="5F5748D1"/>
    <w:multiLevelType w:val="hybridMultilevel"/>
    <w:tmpl w:val="FF20FE42"/>
    <w:lvl w:ilvl="0" w:tplc="F6DA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7380469">
    <w:abstractNumId w:val="0"/>
  </w:num>
  <w:num w:numId="2" w16cid:durableId="1172794207">
    <w:abstractNumId w:val="4"/>
  </w:num>
  <w:num w:numId="3" w16cid:durableId="1949654663">
    <w:abstractNumId w:val="2"/>
  </w:num>
  <w:num w:numId="4" w16cid:durableId="1930430657">
    <w:abstractNumId w:val="5"/>
  </w:num>
  <w:num w:numId="5" w16cid:durableId="585070171">
    <w:abstractNumId w:val="1"/>
  </w:num>
  <w:num w:numId="6" w16cid:durableId="2115905868">
    <w:abstractNumId w:val="3"/>
  </w:num>
  <w:num w:numId="7" w16cid:durableId="1680111664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311096">
    <w:abstractNumId w:val="0"/>
  </w:num>
  <w:num w:numId="9" w16cid:durableId="54360316">
    <w:abstractNumId w:val="0"/>
  </w:num>
  <w:num w:numId="10" w16cid:durableId="2015958568">
    <w:abstractNumId w:val="0"/>
  </w:num>
  <w:num w:numId="11" w16cid:durableId="1698432042">
    <w:abstractNumId w:val="0"/>
  </w:num>
  <w:num w:numId="12" w16cid:durableId="694578830">
    <w:abstractNumId w:val="0"/>
  </w:num>
  <w:num w:numId="13" w16cid:durableId="732847414">
    <w:abstractNumId w:val="0"/>
  </w:num>
  <w:num w:numId="14" w16cid:durableId="2005353136">
    <w:abstractNumId w:val="0"/>
  </w:num>
  <w:num w:numId="15" w16cid:durableId="288897999">
    <w:abstractNumId w:val="0"/>
  </w:num>
  <w:num w:numId="16" w16cid:durableId="1395162911">
    <w:abstractNumId w:val="0"/>
  </w:num>
  <w:num w:numId="17" w16cid:durableId="1863669449">
    <w:abstractNumId w:val="0"/>
  </w:num>
  <w:num w:numId="18" w16cid:durableId="1798375954">
    <w:abstractNumId w:val="0"/>
  </w:num>
  <w:num w:numId="19" w16cid:durableId="1009714736">
    <w:abstractNumId w:val="0"/>
  </w:num>
  <w:num w:numId="20" w16cid:durableId="1825538008">
    <w:abstractNumId w:val="0"/>
  </w:num>
  <w:num w:numId="21" w16cid:durableId="1784222976">
    <w:abstractNumId w:val="4"/>
  </w:num>
  <w:num w:numId="22" w16cid:durableId="887423863">
    <w:abstractNumId w:val="4"/>
  </w:num>
  <w:num w:numId="23" w16cid:durableId="838236764">
    <w:abstractNumId w:val="4"/>
  </w:num>
  <w:num w:numId="24" w16cid:durableId="1366129038">
    <w:abstractNumId w:val="0"/>
  </w:num>
  <w:num w:numId="25" w16cid:durableId="21514998">
    <w:abstractNumId w:val="0"/>
  </w:num>
  <w:num w:numId="26" w16cid:durableId="146871774">
    <w:abstractNumId w:val="0"/>
  </w:num>
  <w:num w:numId="27" w16cid:durableId="203249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4F"/>
    <w:rsid w:val="0004759B"/>
    <w:rsid w:val="000D6B3C"/>
    <w:rsid w:val="001C5BE0"/>
    <w:rsid w:val="00255283"/>
    <w:rsid w:val="0046724F"/>
    <w:rsid w:val="004D2678"/>
    <w:rsid w:val="005249D2"/>
    <w:rsid w:val="00552FC6"/>
    <w:rsid w:val="005F4AA4"/>
    <w:rsid w:val="006B695E"/>
    <w:rsid w:val="007508BF"/>
    <w:rsid w:val="007A56E3"/>
    <w:rsid w:val="0083017F"/>
    <w:rsid w:val="008347FB"/>
    <w:rsid w:val="008477EB"/>
    <w:rsid w:val="008A0220"/>
    <w:rsid w:val="008C7A50"/>
    <w:rsid w:val="009639B1"/>
    <w:rsid w:val="009725A7"/>
    <w:rsid w:val="009C64A5"/>
    <w:rsid w:val="00A342D2"/>
    <w:rsid w:val="00A62DF0"/>
    <w:rsid w:val="00A81FBB"/>
    <w:rsid w:val="00AC33AE"/>
    <w:rsid w:val="00AD6896"/>
    <w:rsid w:val="00C06C91"/>
    <w:rsid w:val="00CA04A8"/>
    <w:rsid w:val="00D24D32"/>
    <w:rsid w:val="00D31794"/>
    <w:rsid w:val="00E04DD0"/>
    <w:rsid w:val="00E62257"/>
    <w:rsid w:val="00E65C99"/>
    <w:rsid w:val="00E6762A"/>
    <w:rsid w:val="00F54F1A"/>
    <w:rsid w:val="00F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F00ED"/>
  <w15:chartTrackingRefBased/>
  <w15:docId w15:val="{70CF2327-14B6-441B-9DDC-2482A994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24F"/>
    <w:pPr>
      <w:widowControl w:val="0"/>
      <w:suppressAutoHyphens/>
      <w:spacing w:after="0" w:line="240" w:lineRule="auto"/>
    </w:pPr>
    <w:rPr>
      <w:rFonts w:ascii="Times New Roman" w:eastAsia="新細明體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6724F"/>
    <w:pPr>
      <w:keepNext/>
      <w:numPr>
        <w:numId w:val="1"/>
      </w:numPr>
      <w:outlineLvl w:val="0"/>
    </w:pPr>
    <w:rPr>
      <w:rFonts w:asciiTheme="majorHAnsi" w:eastAsia="標楷體" w:hAnsiTheme="majorHAnsi" w:cstheme="majorBidi"/>
      <w:bCs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6724F"/>
    <w:pPr>
      <w:keepNext/>
      <w:numPr>
        <w:ilvl w:val="1"/>
        <w:numId w:val="1"/>
      </w:numPr>
      <w:outlineLvl w:val="1"/>
    </w:pPr>
    <w:rPr>
      <w:rFonts w:asciiTheme="majorHAnsi" w:eastAsia="標楷體" w:hAnsiTheme="majorHAnsi" w:cstheme="majorBidi"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6724F"/>
    <w:pPr>
      <w:keepNext/>
      <w:numPr>
        <w:ilvl w:val="2"/>
        <w:numId w:val="2"/>
      </w:numPr>
      <w:outlineLvl w:val="2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6724F"/>
    <w:rPr>
      <w:rFonts w:asciiTheme="majorHAnsi" w:eastAsia="標楷體" w:hAnsiTheme="majorHAnsi" w:cstheme="majorBidi"/>
      <w:bCs/>
      <w:kern w:val="52"/>
      <w:sz w:val="24"/>
      <w:szCs w:val="52"/>
      <w:lang w:eastAsia="ar-SA"/>
    </w:rPr>
  </w:style>
  <w:style w:type="character" w:customStyle="1" w:styleId="20">
    <w:name w:val="標題 2 字元"/>
    <w:basedOn w:val="a0"/>
    <w:link w:val="2"/>
    <w:uiPriority w:val="9"/>
    <w:rsid w:val="0046724F"/>
    <w:rPr>
      <w:rFonts w:asciiTheme="majorHAnsi" w:eastAsia="標楷體" w:hAnsiTheme="majorHAnsi" w:cstheme="majorBidi"/>
      <w:bCs/>
      <w:kern w:val="1"/>
      <w:sz w:val="24"/>
      <w:szCs w:val="48"/>
      <w:lang w:eastAsia="ar-SA"/>
    </w:rPr>
  </w:style>
  <w:style w:type="character" w:customStyle="1" w:styleId="30">
    <w:name w:val="標題 3 字元"/>
    <w:basedOn w:val="a0"/>
    <w:link w:val="3"/>
    <w:uiPriority w:val="9"/>
    <w:rsid w:val="0046724F"/>
    <w:rPr>
      <w:rFonts w:asciiTheme="majorHAnsi" w:eastAsia="標楷體" w:hAnsiTheme="majorHAnsi" w:cstheme="majorBidi"/>
      <w:bCs/>
      <w:kern w:val="1"/>
      <w:sz w:val="24"/>
      <w:szCs w:val="36"/>
      <w:lang w:eastAsia="ar-SA"/>
    </w:rPr>
  </w:style>
  <w:style w:type="paragraph" w:styleId="a3">
    <w:name w:val="footer"/>
    <w:basedOn w:val="a"/>
    <w:link w:val="a4"/>
    <w:uiPriority w:val="99"/>
    <w:rsid w:val="00467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6724F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table" w:styleId="a5">
    <w:name w:val="Table Grid"/>
    <w:basedOn w:val="a1"/>
    <w:uiPriority w:val="59"/>
    <w:rsid w:val="0046724F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04759B"/>
    <w:pPr>
      <w:spacing w:after="0" w:line="240" w:lineRule="auto"/>
    </w:pPr>
    <w:rPr>
      <w:rFonts w:ascii="Times New Roman" w:eastAsia="新細明體" w:hAnsi="Times New Roman" w:cs="Times New Roman"/>
      <w:kern w:val="1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8A0220"/>
    <w:pPr>
      <w:tabs>
        <w:tab w:val="center" w:pos="4320"/>
        <w:tab w:val="right" w:pos="8640"/>
      </w:tabs>
    </w:pPr>
  </w:style>
  <w:style w:type="character" w:customStyle="1" w:styleId="a8">
    <w:name w:val="頁首 字元"/>
    <w:basedOn w:val="a0"/>
    <w:link w:val="a7"/>
    <w:uiPriority w:val="99"/>
    <w:rsid w:val="008A0220"/>
    <w:rPr>
      <w:rFonts w:ascii="Times New Roman" w:eastAsia="新細明體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Wang</dc:creator>
  <cp:keywords/>
  <dc:description/>
  <cp:lastModifiedBy>羅慕音 Mu-Yin Lo</cp:lastModifiedBy>
  <cp:revision>10</cp:revision>
  <dcterms:created xsi:type="dcterms:W3CDTF">2023-02-17T07:01:00Z</dcterms:created>
  <dcterms:modified xsi:type="dcterms:W3CDTF">2025-01-20T04:46:00Z</dcterms:modified>
</cp:coreProperties>
</file>